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2B0D3" w14:textId="13C3B079" w:rsidR="00A83AA6" w:rsidRDefault="00F1744F">
      <w:pPr>
        <w:pStyle w:val="Standard"/>
        <w:spacing w:line="276" w:lineRule="auto"/>
        <w:ind w:left="4927"/>
        <w:rPr>
          <w:rFonts w:ascii="Arial" w:hAnsi="Arial"/>
        </w:rPr>
      </w:pPr>
      <w:r>
        <w:rPr>
          <w:rFonts w:ascii="Arial" w:eastAsia="Calibri" w:hAnsi="Arial"/>
          <w:b/>
          <w:lang w:eastAsia="en-US"/>
        </w:rPr>
        <w:t>Alla c.a. del RESPONSABILE DELLA PREVENZIONE DELLA CORRUZIONE E DELLA TRASPARENZA</w:t>
      </w:r>
    </w:p>
    <w:p w14:paraId="0BD698C0" w14:textId="77777777" w:rsidR="00A83AA6" w:rsidRDefault="00A83AA6">
      <w:pPr>
        <w:pStyle w:val="Standard"/>
        <w:spacing w:line="276" w:lineRule="auto"/>
        <w:ind w:left="4927"/>
        <w:rPr>
          <w:rFonts w:ascii="Arial" w:hAnsi="Arial"/>
        </w:rPr>
      </w:pPr>
    </w:p>
    <w:p w14:paraId="42AEA83C" w14:textId="5555C1E9" w:rsidR="00A83AA6" w:rsidRDefault="00F1744F">
      <w:pPr>
        <w:pStyle w:val="Standard"/>
        <w:spacing w:line="276" w:lineRule="auto"/>
        <w:ind w:left="4927"/>
        <w:rPr>
          <w:rFonts w:ascii="Arial" w:hAnsi="Arial"/>
        </w:rPr>
      </w:pPr>
      <w:r>
        <w:rPr>
          <w:rFonts w:ascii="Arial" w:eastAsia="Calibri" w:hAnsi="Arial"/>
          <w:b/>
          <w:lang w:eastAsia="en-US"/>
        </w:rPr>
        <w:t>Segretario Generale</w:t>
      </w:r>
    </w:p>
    <w:p w14:paraId="4178DF43" w14:textId="77777777" w:rsidR="00A83AA6" w:rsidRDefault="00A83AA6">
      <w:pPr>
        <w:pStyle w:val="Standard"/>
        <w:spacing w:line="276" w:lineRule="auto"/>
        <w:ind w:left="4927"/>
        <w:rPr>
          <w:rFonts w:ascii="Arial" w:hAnsi="Arial"/>
        </w:rPr>
      </w:pPr>
    </w:p>
    <w:p w14:paraId="5519E288" w14:textId="77777777" w:rsidR="00A83AA6" w:rsidRDefault="00A83AA6">
      <w:pPr>
        <w:pStyle w:val="Standard"/>
        <w:spacing w:line="276" w:lineRule="auto"/>
        <w:ind w:left="4927"/>
        <w:rPr>
          <w:rFonts w:ascii="Arial" w:hAnsi="Arial"/>
        </w:rPr>
      </w:pPr>
    </w:p>
    <w:p w14:paraId="5D146966" w14:textId="77777777" w:rsidR="00A83AA6" w:rsidRDefault="00A83AA6">
      <w:pPr>
        <w:pStyle w:val="Standard"/>
        <w:spacing w:line="276" w:lineRule="auto"/>
        <w:ind w:left="4927"/>
        <w:rPr>
          <w:rFonts w:ascii="Arial" w:hAnsi="Arial"/>
        </w:rPr>
      </w:pPr>
    </w:p>
    <w:p w14:paraId="731C60C4" w14:textId="77777777" w:rsidR="00A83AA6" w:rsidRDefault="00A83AA6">
      <w:pPr>
        <w:pStyle w:val="Standard"/>
        <w:spacing w:line="276" w:lineRule="auto"/>
        <w:ind w:left="4927"/>
        <w:rPr>
          <w:rFonts w:ascii="Arial" w:hAnsi="Arial"/>
        </w:rPr>
      </w:pPr>
    </w:p>
    <w:p w14:paraId="22B942EE" w14:textId="55FCEB13" w:rsidR="00A83AA6" w:rsidRDefault="00F1744F">
      <w:pPr>
        <w:pStyle w:val="Standard"/>
        <w:spacing w:after="200" w:line="276" w:lineRule="auto"/>
        <w:rPr>
          <w:rFonts w:ascii="Arial" w:hAnsi="Arial"/>
        </w:rPr>
      </w:pPr>
      <w:r>
        <w:rPr>
          <w:rFonts w:ascii="Arial" w:eastAsia="Calibri" w:hAnsi="Arial"/>
          <w:b/>
          <w:lang w:eastAsia="en-US"/>
        </w:rPr>
        <w:t>Oggetto : Osservazioni sulla bozza del Codice di comportamento</w:t>
      </w:r>
    </w:p>
    <w:p w14:paraId="38496487" w14:textId="77777777" w:rsidR="00A83AA6" w:rsidRDefault="00A83AA6">
      <w:pPr>
        <w:pStyle w:val="Standard"/>
        <w:spacing w:after="200" w:line="360" w:lineRule="auto"/>
        <w:rPr>
          <w:rFonts w:ascii="Arial" w:eastAsia="Calibri" w:hAnsi="Arial"/>
          <w:b/>
          <w:lang w:eastAsia="en-US"/>
        </w:rPr>
      </w:pPr>
    </w:p>
    <w:p w14:paraId="72A24E21" w14:textId="77777777" w:rsidR="00A83AA6" w:rsidRDefault="00F1744F">
      <w:pPr>
        <w:pStyle w:val="Standard"/>
        <w:spacing w:after="200" w:line="360" w:lineRule="auto"/>
        <w:jc w:val="both"/>
        <w:rPr>
          <w:rFonts w:ascii="Arial" w:hAnsi="Arial"/>
        </w:rPr>
      </w:pPr>
      <w:r>
        <w:rPr>
          <w:rFonts w:ascii="Arial" w:eastAsia="Calibri" w:hAnsi="Arial"/>
          <w:lang w:eastAsia="en-US"/>
        </w:rPr>
        <w:t>Il sottoscritto ……………………………….....……….… nato a ……............……………….....</w:t>
      </w:r>
    </w:p>
    <w:p w14:paraId="579C45F1" w14:textId="77777777" w:rsidR="00A83AA6" w:rsidRDefault="00F1744F">
      <w:pPr>
        <w:pStyle w:val="Standard"/>
        <w:spacing w:after="200" w:line="360" w:lineRule="auto"/>
        <w:jc w:val="both"/>
        <w:rPr>
          <w:rFonts w:ascii="Arial" w:hAnsi="Arial"/>
        </w:rPr>
      </w:pPr>
      <w:r>
        <w:rPr>
          <w:rFonts w:ascii="Arial" w:eastAsia="Calibri" w:hAnsi="Arial"/>
          <w:lang w:eastAsia="en-US"/>
        </w:rPr>
        <w:t xml:space="preserve">il </w:t>
      </w:r>
      <w:r>
        <w:rPr>
          <w:rFonts w:ascii="Arial" w:eastAsia="Calibri" w:hAnsi="Arial"/>
          <w:lang w:eastAsia="en-US"/>
        </w:rPr>
        <w:t>……………………………., residente a …………………………………………………………</w:t>
      </w:r>
    </w:p>
    <w:p w14:paraId="2134156E" w14:textId="77777777" w:rsidR="00A83AA6" w:rsidRDefault="00F1744F">
      <w:pPr>
        <w:pStyle w:val="Standard"/>
        <w:spacing w:after="200" w:line="360" w:lineRule="auto"/>
        <w:jc w:val="both"/>
        <w:rPr>
          <w:rFonts w:ascii="Arial" w:hAnsi="Arial"/>
        </w:rPr>
      </w:pPr>
      <w:r>
        <w:rPr>
          <w:rFonts w:ascii="Arial" w:eastAsia="Calibri" w:hAnsi="Arial"/>
          <w:lang w:eastAsia="en-US"/>
        </w:rPr>
        <w:t xml:space="preserve">domiciliato in </w:t>
      </w:r>
      <w:r>
        <w:rPr>
          <w:rFonts w:ascii="Arial" w:eastAsia="Calibri" w:hAnsi="Arial"/>
          <w:i/>
          <w:lang w:eastAsia="en-US"/>
        </w:rPr>
        <w:t>(se diverso dalla residenza)</w:t>
      </w:r>
      <w:r>
        <w:rPr>
          <w:rFonts w:ascii="Arial" w:eastAsia="Calibri" w:hAnsi="Arial"/>
          <w:lang w:eastAsia="en-US"/>
        </w:rPr>
        <w:t xml:space="preserve"> ………………………………………………………</w:t>
      </w:r>
    </w:p>
    <w:p w14:paraId="6626DF7F" w14:textId="77777777" w:rsidR="00A83AA6" w:rsidRDefault="00F1744F">
      <w:pPr>
        <w:pStyle w:val="Standard"/>
        <w:spacing w:after="200" w:line="360" w:lineRule="auto"/>
        <w:jc w:val="both"/>
        <w:rPr>
          <w:rFonts w:ascii="Arial" w:hAnsi="Arial"/>
        </w:rPr>
      </w:pPr>
      <w:r>
        <w:rPr>
          <w:rFonts w:ascii="Arial" w:eastAsia="Calibri" w:hAnsi="Arial"/>
          <w:lang w:eastAsia="en-US"/>
        </w:rPr>
        <w:t>telefono/email ……………………………………..........................………………………………</w:t>
      </w:r>
    </w:p>
    <w:p w14:paraId="7C58F05D" w14:textId="77777777" w:rsidR="00A83AA6" w:rsidRDefault="00F1744F">
      <w:pPr>
        <w:pStyle w:val="Standard"/>
        <w:spacing w:after="200" w:line="360" w:lineRule="auto"/>
        <w:jc w:val="both"/>
        <w:rPr>
          <w:rFonts w:ascii="Arial" w:hAnsi="Arial"/>
        </w:rPr>
      </w:pPr>
      <w:r>
        <w:rPr>
          <w:rFonts w:ascii="Arial" w:eastAsia="Calibri" w:hAnsi="Arial"/>
          <w:lang w:eastAsia="en-US"/>
        </w:rPr>
        <w:t>in qualità di ............................................................................................................................</w:t>
      </w:r>
    </w:p>
    <w:p w14:paraId="7B0A08D5" w14:textId="77777777" w:rsidR="00A83AA6" w:rsidRDefault="00F1744F">
      <w:pPr>
        <w:pStyle w:val="Standard"/>
        <w:spacing w:after="200" w:line="360" w:lineRule="auto"/>
        <w:jc w:val="both"/>
        <w:rPr>
          <w:rFonts w:ascii="Arial" w:hAnsi="Arial"/>
        </w:rPr>
      </w:pPr>
      <w:r>
        <w:rPr>
          <w:rFonts w:ascii="Arial" w:eastAsia="Calibri" w:hAnsi="Arial"/>
          <w:lang w:eastAsia="en-US"/>
        </w:rPr>
        <w:t xml:space="preserve">presenta i seguenti suggerimenti/osservazioni in merito al testo inserito in bozza sul sito istituzionale dei comuni intestati </w:t>
      </w:r>
      <w:r>
        <w:rPr>
          <w:rFonts w:ascii="Arial" w:eastAsia="Calibri" w:hAnsi="Arial"/>
          <w:i/>
          <w:lang w:eastAsia="en-US"/>
        </w:rPr>
        <w:t>(formulare l’osservazione circa il singolo argomento, ovvero riportare il testo letterale di ciò che si vuole integrare o sostituire all’esistente, indicando, se possibile, l’articolo cui si riferisce la modifica)</w:t>
      </w:r>
      <w:r>
        <w:rPr>
          <w:rFonts w:ascii="Arial" w:eastAsia="Calibri" w:hAnsi="Arial"/>
          <w:lang w:eastAsia="en-US"/>
        </w:rPr>
        <w:t>:</w:t>
      </w:r>
    </w:p>
    <w:p w14:paraId="4B01C6B1" w14:textId="77777777" w:rsidR="00A83AA6" w:rsidRDefault="00F1744F">
      <w:pPr>
        <w:pStyle w:val="Standard"/>
        <w:spacing w:after="200" w:line="360" w:lineRule="auto"/>
        <w:jc w:val="both"/>
        <w:rPr>
          <w:rFonts w:ascii="Arial" w:hAnsi="Arial"/>
        </w:rPr>
      </w:pPr>
      <w:r>
        <w:rPr>
          <w:rFonts w:ascii="Arial" w:eastAsia="Calibri" w:hAnsi="Arial"/>
          <w:sz w:val="20"/>
          <w:szCs w:val="20"/>
          <w:lang w:eastAsia="en-US"/>
        </w:rPr>
        <w:t>............................................................................................................................................................................</w:t>
      </w:r>
    </w:p>
    <w:p w14:paraId="1E30631F" w14:textId="77777777" w:rsidR="00A83AA6" w:rsidRDefault="00F1744F">
      <w:pPr>
        <w:pStyle w:val="Standard"/>
        <w:spacing w:after="200" w:line="360" w:lineRule="auto"/>
        <w:jc w:val="both"/>
        <w:rPr>
          <w:rFonts w:ascii="Arial" w:hAnsi="Arial"/>
        </w:rPr>
      </w:pPr>
      <w:r>
        <w:rPr>
          <w:rFonts w:ascii="Arial" w:eastAsia="Calibri" w:hAnsi="Arial"/>
          <w:sz w:val="20"/>
          <w:szCs w:val="20"/>
          <w:lang w:eastAsia="en-US"/>
        </w:rPr>
        <w:t>............................................................................................................................................................................</w:t>
      </w:r>
    </w:p>
    <w:p w14:paraId="4157688A" w14:textId="77777777" w:rsidR="00A83AA6" w:rsidRDefault="00F1744F">
      <w:pPr>
        <w:pStyle w:val="Standard"/>
        <w:spacing w:after="200" w:line="360" w:lineRule="auto"/>
        <w:jc w:val="both"/>
        <w:rPr>
          <w:rFonts w:ascii="Arial" w:eastAsia="Calibri" w:hAnsi="Arial"/>
          <w:color w:val="000000"/>
          <w:lang w:eastAsia="en-US"/>
        </w:rPr>
      </w:pPr>
      <w:r>
        <w:rPr>
          <w:rFonts w:ascii="Arial" w:eastAsia="Calibri" w:hAnsi="Arial"/>
          <w:color w:val="000000"/>
          <w:sz w:val="20"/>
          <w:szCs w:val="20"/>
          <w:lang w:eastAsia="en-US"/>
        </w:rPr>
        <w:t>............................................................................................................................................................................</w:t>
      </w:r>
    </w:p>
    <w:p w14:paraId="51524C86" w14:textId="77777777" w:rsidR="00A83AA6" w:rsidRDefault="00F1744F">
      <w:pPr>
        <w:pStyle w:val="Standard"/>
        <w:spacing w:after="200" w:line="360" w:lineRule="auto"/>
        <w:jc w:val="both"/>
        <w:rPr>
          <w:rFonts w:ascii="Arial" w:eastAsia="Calibri" w:hAnsi="Arial"/>
          <w:lang w:eastAsia="en-US"/>
        </w:rPr>
      </w:pPr>
      <w:r>
        <w:rPr>
          <w:rFonts w:ascii="Arial" w:eastAsia="Calibri" w:hAnsi="Arial"/>
          <w:sz w:val="20"/>
          <w:szCs w:val="20"/>
          <w:lang w:eastAsia="en-US"/>
        </w:rPr>
        <w:t>............................................................................................................................................................................</w:t>
      </w:r>
    </w:p>
    <w:p w14:paraId="5D4E9B14" w14:textId="77777777" w:rsidR="00A83AA6" w:rsidRDefault="00F1744F">
      <w:pPr>
        <w:pStyle w:val="Standard"/>
        <w:spacing w:after="200" w:line="360" w:lineRule="auto"/>
        <w:jc w:val="both"/>
        <w:rPr>
          <w:rFonts w:ascii="Arial" w:eastAsia="Calibri" w:hAnsi="Arial"/>
          <w:lang w:eastAsia="en-US"/>
        </w:rPr>
      </w:pPr>
      <w:r>
        <w:rPr>
          <w:rFonts w:ascii="Arial" w:eastAsia="Calibri" w:hAnsi="Arial"/>
          <w:sz w:val="20"/>
          <w:szCs w:val="20"/>
          <w:lang w:eastAsia="en-US"/>
        </w:rPr>
        <w:t>............................................................................................................................................................................</w:t>
      </w:r>
    </w:p>
    <w:p w14:paraId="2BA02569" w14:textId="77777777" w:rsidR="00A83AA6" w:rsidRDefault="00F1744F">
      <w:pPr>
        <w:pStyle w:val="Standard"/>
        <w:spacing w:after="200" w:line="360" w:lineRule="auto"/>
        <w:jc w:val="both"/>
        <w:rPr>
          <w:rFonts w:ascii="Arial" w:eastAsia="Calibri" w:hAnsi="Arial"/>
          <w:lang w:eastAsia="en-US"/>
        </w:rPr>
      </w:pPr>
      <w:r>
        <w:rPr>
          <w:rFonts w:ascii="Arial" w:eastAsia="Calibri" w:hAnsi="Arial"/>
          <w:sz w:val="20"/>
          <w:szCs w:val="20"/>
          <w:lang w:eastAsia="en-US"/>
        </w:rPr>
        <w:t>............................................................................................................................................................................</w:t>
      </w:r>
    </w:p>
    <w:p w14:paraId="39C7EA23" w14:textId="77777777" w:rsidR="00A83AA6" w:rsidRDefault="00F1744F">
      <w:pPr>
        <w:pStyle w:val="Standard"/>
        <w:spacing w:after="200" w:line="360" w:lineRule="auto"/>
        <w:jc w:val="both"/>
        <w:rPr>
          <w:rFonts w:ascii="Arial" w:eastAsia="Calibri" w:hAnsi="Arial"/>
          <w:lang w:eastAsia="en-US"/>
        </w:rPr>
      </w:pPr>
      <w:r>
        <w:rPr>
          <w:rFonts w:ascii="Arial" w:eastAsia="Calibri" w:hAnsi="Arial"/>
          <w:sz w:val="20"/>
          <w:szCs w:val="20"/>
          <w:lang w:eastAsia="en-US"/>
        </w:rPr>
        <w:t>............................................................................................................................................................................</w:t>
      </w:r>
    </w:p>
    <w:p w14:paraId="456E1502" w14:textId="77777777" w:rsidR="00A83AA6" w:rsidRDefault="00F1744F">
      <w:pPr>
        <w:pStyle w:val="Standard"/>
        <w:spacing w:after="200" w:line="360" w:lineRule="auto"/>
        <w:jc w:val="both"/>
        <w:rPr>
          <w:rFonts w:ascii="Arial" w:eastAsia="Calibri" w:hAnsi="Arial"/>
          <w:lang w:eastAsia="en-US"/>
        </w:rPr>
      </w:pPr>
      <w:r>
        <w:rPr>
          <w:rFonts w:ascii="Arial" w:eastAsia="Calibri" w:hAnsi="Arial"/>
          <w:sz w:val="20"/>
          <w:szCs w:val="20"/>
          <w:lang w:eastAsia="en-US"/>
        </w:rPr>
        <w:t>............................................................................................................................................................................</w:t>
      </w:r>
    </w:p>
    <w:p w14:paraId="2B28D4D4" w14:textId="77777777" w:rsidR="00A83AA6" w:rsidRDefault="00F1744F">
      <w:pPr>
        <w:pStyle w:val="Standard"/>
        <w:spacing w:after="200" w:line="360" w:lineRule="auto"/>
        <w:jc w:val="both"/>
        <w:rPr>
          <w:rFonts w:ascii="Arial" w:eastAsia="Calibri" w:hAnsi="Arial"/>
          <w:lang w:eastAsia="en-US"/>
        </w:rPr>
      </w:pPr>
      <w:r>
        <w:rPr>
          <w:rFonts w:ascii="Arial" w:eastAsia="Calibri" w:hAnsi="Arial"/>
          <w:sz w:val="20"/>
          <w:szCs w:val="20"/>
          <w:lang w:eastAsia="en-US"/>
        </w:rPr>
        <w:t>............................................................................................................................................................................</w:t>
      </w:r>
    </w:p>
    <w:p w14:paraId="5879A075" w14:textId="77777777" w:rsidR="00A83AA6" w:rsidRDefault="00F1744F">
      <w:pPr>
        <w:pStyle w:val="Standard"/>
        <w:spacing w:after="200" w:line="360" w:lineRule="auto"/>
        <w:jc w:val="both"/>
        <w:rPr>
          <w:rFonts w:ascii="Arial" w:eastAsia="Calibri" w:hAnsi="Arial"/>
          <w:lang w:eastAsia="en-US"/>
        </w:rPr>
      </w:pPr>
      <w:r>
        <w:rPr>
          <w:rFonts w:ascii="Arial" w:eastAsia="Calibri" w:hAnsi="Arial"/>
          <w:sz w:val="20"/>
          <w:szCs w:val="20"/>
          <w:lang w:eastAsia="en-US"/>
        </w:rPr>
        <w:t>............................................................................................................................................................................</w:t>
      </w:r>
    </w:p>
    <w:p w14:paraId="4D0D815E" w14:textId="77777777" w:rsidR="00A83AA6" w:rsidRDefault="00F1744F">
      <w:pPr>
        <w:pStyle w:val="Standard"/>
        <w:autoSpaceDE w:val="0"/>
        <w:jc w:val="center"/>
        <w:rPr>
          <w:rFonts w:ascii="Arial" w:hAnsi="Arial"/>
          <w:sz w:val="20"/>
          <w:szCs w:val="20"/>
        </w:rPr>
      </w:pPr>
      <w:r>
        <w:rPr>
          <w:rFonts w:ascii="Arial" w:hAnsi="Arial" w:cs="Calibri"/>
          <w:b/>
          <w:bCs/>
          <w:color w:val="000000"/>
          <w:sz w:val="20"/>
          <w:szCs w:val="20"/>
        </w:rPr>
        <w:lastRenderedPageBreak/>
        <w:t>INFORMATIVA SUL TRATTAMENTO DEI DATI PERSONALI</w:t>
      </w:r>
    </w:p>
    <w:p w14:paraId="1A28DD53" w14:textId="77777777" w:rsidR="00A83AA6" w:rsidRDefault="00F1744F">
      <w:pPr>
        <w:pStyle w:val="Standard"/>
        <w:autoSpaceDE w:val="0"/>
        <w:jc w:val="center"/>
        <w:rPr>
          <w:rFonts w:ascii="Arial" w:hAnsi="Arial" w:cs="Calibri"/>
          <w:b/>
          <w:bCs/>
          <w:color w:val="000000"/>
          <w:sz w:val="20"/>
          <w:szCs w:val="20"/>
        </w:rPr>
      </w:pPr>
      <w:r>
        <w:rPr>
          <w:rFonts w:ascii="Arial" w:hAnsi="Arial" w:cs="Calibri"/>
          <w:b/>
          <w:bCs/>
          <w:color w:val="000000"/>
          <w:sz w:val="20"/>
          <w:szCs w:val="20"/>
        </w:rPr>
        <w:t xml:space="preserve">ai sensi del combinato disposto di cui agli articoli 13 -14 del Reg. UR 679/2016 (GDPR) e dell'art. 13 del D.lgs. n. </w:t>
      </w:r>
      <w:r>
        <w:rPr>
          <w:rFonts w:ascii="Arial" w:hAnsi="Arial" w:cs="Calibri"/>
          <w:b/>
          <w:bCs/>
          <w:color w:val="000000"/>
          <w:sz w:val="20"/>
          <w:szCs w:val="20"/>
        </w:rPr>
        <w:t>196/2003 (Codice in materia di protezione dei dati personali)</w:t>
      </w:r>
    </w:p>
    <w:p w14:paraId="2CBF7B64" w14:textId="77777777" w:rsidR="00A83AA6" w:rsidRDefault="00A83AA6">
      <w:pPr>
        <w:pStyle w:val="Standard"/>
        <w:autoSpaceDE w:val="0"/>
        <w:jc w:val="center"/>
        <w:rPr>
          <w:rFonts w:ascii="Arial" w:hAnsi="Arial" w:cs="Calibri"/>
          <w:b/>
          <w:bCs/>
          <w:color w:val="000000"/>
          <w:sz w:val="20"/>
          <w:szCs w:val="20"/>
        </w:rPr>
      </w:pPr>
    </w:p>
    <w:p w14:paraId="48ED74AF" w14:textId="28050086" w:rsidR="00A83AA6" w:rsidRDefault="00F1744F">
      <w:pPr>
        <w:pStyle w:val="Default"/>
        <w:jc w:val="both"/>
        <w:rPr>
          <w:rFonts w:ascii="Arial" w:eastAsia="Arial" w:hAnsi="Arial" w:cs="Calibri"/>
          <w:sz w:val="20"/>
          <w:szCs w:val="20"/>
        </w:rPr>
      </w:pPr>
      <w:r>
        <w:rPr>
          <w:rFonts w:ascii="Arial" w:eastAsia="Arial" w:hAnsi="Arial" w:cs="Calibri"/>
          <w:sz w:val="20"/>
          <w:szCs w:val="20"/>
        </w:rPr>
        <w:t xml:space="preserve">In osservanza a quanto previsto dal GDPR, il Comune di </w:t>
      </w:r>
      <w:r w:rsidR="00A066DE">
        <w:rPr>
          <w:rFonts w:ascii="Arial" w:eastAsia="Arial" w:hAnsi="Arial" w:cs="Calibri"/>
          <w:sz w:val="20"/>
          <w:szCs w:val="20"/>
        </w:rPr>
        <w:t>Linarolo</w:t>
      </w:r>
      <w:r>
        <w:rPr>
          <w:rFonts w:ascii="Arial" w:eastAsia="Arial" w:hAnsi="Arial" w:cs="Calibri"/>
          <w:sz w:val="20"/>
          <w:szCs w:val="20"/>
        </w:rPr>
        <w:t>, in qualità di Titolare del trattamento, informa i partecipanti alla selezione di cui al presente avviso pubblico sul trattamento dei dati personali raccolti. I dati personali saranno trattati nel rispetto dei principi e delle disposizioni in materia di protezione dei dati personali.</w:t>
      </w:r>
    </w:p>
    <w:p w14:paraId="58A230BE" w14:textId="77777777" w:rsidR="00A83AA6" w:rsidRDefault="00A83AA6">
      <w:pPr>
        <w:pStyle w:val="Default"/>
        <w:jc w:val="both"/>
        <w:rPr>
          <w:rFonts w:ascii="Arial" w:eastAsia="Arial" w:hAnsi="Arial" w:cs="Calibri"/>
          <w:sz w:val="20"/>
          <w:szCs w:val="20"/>
        </w:rPr>
      </w:pPr>
    </w:p>
    <w:p w14:paraId="6134DAB0" w14:textId="77777777" w:rsidR="00A83AA6" w:rsidRDefault="00F1744F">
      <w:pPr>
        <w:pStyle w:val="Default"/>
        <w:jc w:val="both"/>
        <w:rPr>
          <w:rFonts w:ascii="Arial" w:eastAsia="Arial" w:hAnsi="Arial" w:cs="Calibri"/>
          <w:sz w:val="20"/>
          <w:szCs w:val="20"/>
        </w:rPr>
      </w:pPr>
      <w:r>
        <w:rPr>
          <w:rFonts w:ascii="Arial" w:eastAsia="Arial" w:hAnsi="Arial" w:cs="Calibri"/>
          <w:sz w:val="20"/>
          <w:szCs w:val="20"/>
        </w:rPr>
        <w:t>TITOLARE DEL TRATTAMENTO DEI DATI PERSONALI</w:t>
      </w:r>
    </w:p>
    <w:p w14:paraId="43B680D5" w14:textId="7F1BA543" w:rsidR="00A83AA6" w:rsidRDefault="00F1744F">
      <w:pPr>
        <w:pStyle w:val="Standard"/>
        <w:autoSpaceDE w:val="0"/>
        <w:jc w:val="both"/>
        <w:rPr>
          <w:rFonts w:ascii="Arial" w:eastAsia="Arial" w:hAnsi="Arial" w:cs="Calibri"/>
          <w:color w:val="000000"/>
          <w:sz w:val="20"/>
          <w:szCs w:val="20"/>
        </w:rPr>
      </w:pPr>
      <w:r>
        <w:rPr>
          <w:rFonts w:ascii="Arial" w:eastAsia="Arial" w:hAnsi="Arial" w:cs="Calibri"/>
          <w:color w:val="000000"/>
          <w:sz w:val="20"/>
          <w:szCs w:val="20"/>
        </w:rPr>
        <w:t xml:space="preserve">Il Titolare del trattamento dei dati personali di cui alla presente Informativa è il Comune di </w:t>
      </w:r>
      <w:r w:rsidR="00A066DE">
        <w:rPr>
          <w:rFonts w:ascii="Arial" w:eastAsia="Arial" w:hAnsi="Arial" w:cs="Calibri"/>
          <w:color w:val="000000"/>
          <w:sz w:val="20"/>
          <w:szCs w:val="20"/>
        </w:rPr>
        <w:t>Linarolo</w:t>
      </w:r>
      <w:r>
        <w:rPr>
          <w:rFonts w:ascii="Arial" w:eastAsia="Arial" w:hAnsi="Arial" w:cs="Calibri"/>
          <w:color w:val="000000"/>
          <w:sz w:val="20"/>
          <w:szCs w:val="20"/>
        </w:rPr>
        <w:t xml:space="preserve">, con sede in </w:t>
      </w:r>
      <w:r w:rsidR="00A066DE">
        <w:rPr>
          <w:rFonts w:ascii="Arial" w:eastAsia="Arial" w:hAnsi="Arial" w:cs="Calibri"/>
          <w:color w:val="000000"/>
          <w:sz w:val="20"/>
          <w:szCs w:val="20"/>
        </w:rPr>
        <w:t>Piazza Dante 4</w:t>
      </w:r>
      <w:r>
        <w:rPr>
          <w:rFonts w:ascii="Arial" w:eastAsia="Arial" w:hAnsi="Arial" w:cs="Calibri"/>
          <w:color w:val="000000"/>
          <w:sz w:val="20"/>
          <w:szCs w:val="20"/>
        </w:rPr>
        <w:t xml:space="preserve">, </w:t>
      </w:r>
      <w:r w:rsidR="00A066DE">
        <w:rPr>
          <w:rFonts w:ascii="Arial" w:eastAsia="Arial" w:hAnsi="Arial" w:cs="Calibri"/>
          <w:color w:val="000000"/>
          <w:sz w:val="20"/>
          <w:szCs w:val="20"/>
        </w:rPr>
        <w:t>27010 Linarolo (PV)</w:t>
      </w:r>
      <w:r>
        <w:rPr>
          <w:rFonts w:ascii="Arial" w:eastAsia="Arial" w:hAnsi="Arial" w:cs="Calibri"/>
          <w:color w:val="000000"/>
          <w:sz w:val="20"/>
          <w:szCs w:val="20"/>
        </w:rPr>
        <w:t xml:space="preserve">, indirizzo PEC </w:t>
      </w:r>
      <w:hyperlink r:id="rId7" w:history="1">
        <w:r w:rsidR="00A066DE" w:rsidRPr="009A7067">
          <w:rPr>
            <w:rStyle w:val="Collegamentoipertestuale"/>
            <w:rFonts w:ascii="Arial" w:eastAsia="Arial" w:hAnsi="Arial" w:cs="Calibri"/>
            <w:sz w:val="20"/>
            <w:szCs w:val="20"/>
          </w:rPr>
          <w:t>comune.linarolo@pec.regione.lombardia.it</w:t>
        </w:r>
      </w:hyperlink>
      <w:r w:rsidR="00A066DE">
        <w:rPr>
          <w:rFonts w:ascii="Arial" w:eastAsia="Arial" w:hAnsi="Arial" w:cs="Calibri"/>
          <w:color w:val="000000"/>
          <w:sz w:val="20"/>
          <w:szCs w:val="20"/>
        </w:rPr>
        <w:t>;</w:t>
      </w:r>
    </w:p>
    <w:p w14:paraId="758348BE" w14:textId="77777777" w:rsidR="00A066DE" w:rsidRDefault="00A066DE">
      <w:pPr>
        <w:pStyle w:val="Standard"/>
        <w:autoSpaceDE w:val="0"/>
        <w:jc w:val="both"/>
      </w:pPr>
    </w:p>
    <w:p w14:paraId="0AA2400E" w14:textId="77777777" w:rsidR="00805872" w:rsidRPr="00805872" w:rsidRDefault="00805872" w:rsidP="00805872">
      <w:pPr>
        <w:widowControl/>
        <w:suppressAutoHyphens w:val="0"/>
        <w:autoSpaceDN/>
        <w:spacing w:before="100" w:beforeAutospacing="1" w:after="0" w:line="240" w:lineRule="auto"/>
        <w:textAlignment w:val="auto"/>
        <w:rPr>
          <w:rFonts w:ascii="Times New Roman" w:eastAsia="Times New Roman" w:hAnsi="Times New Roman" w:cs="Times New Roman"/>
          <w:kern w:val="0"/>
          <w:sz w:val="24"/>
          <w:szCs w:val="24"/>
          <w:lang w:eastAsia="it-IT"/>
        </w:rPr>
      </w:pPr>
      <w:r w:rsidRPr="00805872">
        <w:rPr>
          <w:rFonts w:ascii="Arial" w:eastAsia="Times New Roman" w:hAnsi="Arial" w:cs="Arial"/>
          <w:color w:val="000000"/>
          <w:kern w:val="0"/>
          <w:sz w:val="20"/>
          <w:szCs w:val="20"/>
          <w:lang w:eastAsia="it-IT"/>
        </w:rPr>
        <w:t xml:space="preserve">RESPONSABILE DELLA PROTEZIONE DEI DATI PERSONALI </w:t>
      </w:r>
    </w:p>
    <w:p w14:paraId="47E42BAB" w14:textId="77777777" w:rsidR="00805872" w:rsidRDefault="00805872" w:rsidP="00805872">
      <w:pPr>
        <w:widowControl/>
        <w:suppressAutoHyphens w:val="0"/>
        <w:autoSpaceDN/>
        <w:spacing w:after="0" w:line="240" w:lineRule="auto"/>
        <w:textAlignment w:val="auto"/>
        <w:rPr>
          <w:rFonts w:ascii="Arial" w:eastAsia="Times New Roman" w:hAnsi="Arial" w:cs="Arial"/>
          <w:color w:val="000000"/>
          <w:kern w:val="0"/>
          <w:sz w:val="20"/>
          <w:szCs w:val="20"/>
          <w:lang w:eastAsia="it-IT"/>
        </w:rPr>
      </w:pPr>
      <w:r w:rsidRPr="00805872">
        <w:rPr>
          <w:rFonts w:ascii="Arial" w:eastAsia="Times New Roman" w:hAnsi="Arial" w:cs="Arial"/>
          <w:color w:val="000000"/>
          <w:kern w:val="0"/>
          <w:sz w:val="20"/>
          <w:szCs w:val="20"/>
          <w:lang w:eastAsia="it-IT"/>
        </w:rPr>
        <w:t>I relativi dati di contatto sono:</w:t>
      </w:r>
      <w:r w:rsidRPr="00805872">
        <w:rPr>
          <w:rFonts w:ascii="Arial" w:eastAsia="Times New Roman" w:hAnsi="Arial" w:cs="Arial"/>
          <w:color w:val="000000"/>
          <w:kern w:val="0"/>
          <w:sz w:val="20"/>
          <w:szCs w:val="20"/>
          <w:lang w:eastAsia="it-IT"/>
        </w:rPr>
        <w:br/>
        <w:t xml:space="preserve">Responsabile protezione dati </w:t>
      </w:r>
      <w:r>
        <w:rPr>
          <w:rFonts w:ascii="Arial" w:eastAsia="Times New Roman" w:hAnsi="Arial" w:cs="Arial"/>
          <w:color w:val="000000"/>
          <w:kern w:val="0"/>
          <w:sz w:val="20"/>
          <w:szCs w:val="20"/>
          <w:lang w:eastAsia="it-IT"/>
        </w:rPr>
        <w:t>REGULUS SRLS DI NICOLA MADRIGALI</w:t>
      </w:r>
    </w:p>
    <w:p w14:paraId="576E9087" w14:textId="1BBF2BD0" w:rsidR="00805872" w:rsidRPr="00805872" w:rsidRDefault="00805872" w:rsidP="00805872">
      <w:pPr>
        <w:widowControl/>
        <w:suppressAutoHyphens w:val="0"/>
        <w:autoSpaceDN/>
        <w:spacing w:after="0" w:line="240" w:lineRule="auto"/>
        <w:textAlignment w:val="auto"/>
        <w:rPr>
          <w:rFonts w:ascii="Times New Roman" w:eastAsia="Times New Roman" w:hAnsi="Times New Roman" w:cs="Times New Roman"/>
          <w:kern w:val="0"/>
          <w:sz w:val="24"/>
          <w:szCs w:val="24"/>
          <w:u w:val="single"/>
          <w:lang w:eastAsia="it-IT"/>
        </w:rPr>
      </w:pPr>
      <w:r w:rsidRPr="00805872">
        <w:rPr>
          <w:rFonts w:ascii="Arial" w:eastAsia="Times New Roman" w:hAnsi="Arial" w:cs="Arial"/>
          <w:color w:val="000000"/>
          <w:kern w:val="0"/>
          <w:sz w:val="20"/>
          <w:szCs w:val="20"/>
          <w:lang w:eastAsia="it-IT"/>
        </w:rPr>
        <w:t>S</w:t>
      </w:r>
      <w:r w:rsidRPr="00805872">
        <w:rPr>
          <w:rFonts w:ascii="Arial" w:eastAsia="Times New Roman" w:hAnsi="Arial" w:cs="Arial"/>
          <w:color w:val="000000"/>
          <w:kern w:val="0"/>
          <w:sz w:val="20"/>
          <w:szCs w:val="20"/>
          <w:lang w:eastAsia="it-IT"/>
        </w:rPr>
        <w:t xml:space="preserve">oggetto Referente </w:t>
      </w:r>
      <w:r w:rsidRPr="00805872">
        <w:rPr>
          <w:rFonts w:ascii="Arial" w:eastAsia="Times New Roman" w:hAnsi="Arial" w:cs="Arial"/>
          <w:color w:val="000000"/>
          <w:kern w:val="0"/>
          <w:sz w:val="20"/>
          <w:szCs w:val="20"/>
          <w:lang w:eastAsia="it-IT"/>
        </w:rPr>
        <w:t>MADRIGALI NICOLA</w:t>
      </w:r>
      <w:r w:rsidRPr="00805872">
        <w:rPr>
          <w:rFonts w:ascii="Arial" w:eastAsia="Times New Roman" w:hAnsi="Arial" w:cs="Arial"/>
          <w:color w:val="000000"/>
          <w:kern w:val="0"/>
          <w:sz w:val="20"/>
          <w:szCs w:val="20"/>
          <w:lang w:eastAsia="it-IT"/>
        </w:rPr>
        <w:br/>
        <w:t xml:space="preserve">Indirizzo </w:t>
      </w:r>
      <w:r w:rsidRPr="00805872">
        <w:rPr>
          <w:rFonts w:ascii="Arial" w:eastAsia="Times New Roman" w:hAnsi="Arial" w:cs="Arial"/>
          <w:color w:val="000000"/>
          <w:kern w:val="0"/>
          <w:sz w:val="20"/>
          <w:szCs w:val="20"/>
          <w:lang w:eastAsia="it-IT"/>
        </w:rPr>
        <w:t>Via Azzurra n.41</w:t>
      </w:r>
      <w:r w:rsidRPr="00805872">
        <w:rPr>
          <w:rFonts w:ascii="Arial" w:eastAsia="Times New Roman" w:hAnsi="Arial" w:cs="Arial"/>
          <w:color w:val="000000"/>
          <w:kern w:val="0"/>
          <w:sz w:val="20"/>
          <w:szCs w:val="20"/>
          <w:lang w:eastAsia="it-IT"/>
        </w:rPr>
        <w:br/>
      </w:r>
      <w:r w:rsidRPr="00805872">
        <w:rPr>
          <w:rFonts w:ascii="Arial" w:eastAsia="Times New Roman" w:hAnsi="Arial" w:cs="Arial"/>
          <w:kern w:val="0"/>
          <w:sz w:val="20"/>
          <w:szCs w:val="20"/>
          <w:lang w:eastAsia="it-IT"/>
        </w:rPr>
        <w:t xml:space="preserve">email </w:t>
      </w:r>
      <w:hyperlink r:id="rId8" w:history="1">
        <w:r w:rsidRPr="00805872">
          <w:rPr>
            <w:rStyle w:val="Collegamentoipertestuale"/>
            <w:rFonts w:ascii="Times New Roman" w:eastAsia="Times New Roman" w:hAnsi="Times New Roman" w:cs="Times New Roman"/>
            <w:color w:val="auto"/>
            <w:kern w:val="0"/>
            <w:sz w:val="24"/>
            <w:szCs w:val="24"/>
            <w:lang w:eastAsia="it-IT"/>
          </w:rPr>
          <w:t>nmarigali@regulus.it</w:t>
        </w:r>
      </w:hyperlink>
    </w:p>
    <w:p w14:paraId="07C19BB5" w14:textId="3C39D9FA" w:rsidR="00805872" w:rsidRPr="00805872" w:rsidRDefault="00805872" w:rsidP="00805872">
      <w:pPr>
        <w:widowControl/>
        <w:suppressAutoHyphens w:val="0"/>
        <w:autoSpaceDN/>
        <w:spacing w:after="0" w:line="240" w:lineRule="auto"/>
        <w:textAlignment w:val="auto"/>
        <w:rPr>
          <w:rFonts w:ascii="Arial" w:eastAsia="Times New Roman" w:hAnsi="Arial" w:cs="Arial"/>
          <w:kern w:val="0"/>
          <w:sz w:val="20"/>
          <w:szCs w:val="20"/>
          <w:lang w:eastAsia="it-IT"/>
        </w:rPr>
      </w:pPr>
      <w:r w:rsidRPr="00805872">
        <w:rPr>
          <w:rFonts w:ascii="Arial" w:eastAsia="Times New Roman" w:hAnsi="Arial" w:cs="Arial"/>
          <w:kern w:val="0"/>
          <w:sz w:val="20"/>
          <w:szCs w:val="20"/>
          <w:lang w:eastAsia="it-IT"/>
        </w:rPr>
        <w:t xml:space="preserve">PEC </w:t>
      </w:r>
      <w:hyperlink r:id="rId9" w:history="1">
        <w:r w:rsidRPr="00805872">
          <w:rPr>
            <w:rStyle w:val="Collegamentoipertestuale"/>
            <w:rFonts w:ascii="Arial" w:eastAsia="Times New Roman" w:hAnsi="Arial" w:cs="Arial"/>
            <w:color w:val="auto"/>
            <w:kern w:val="0"/>
            <w:sz w:val="20"/>
            <w:szCs w:val="20"/>
            <w:lang w:eastAsia="it-IT"/>
          </w:rPr>
          <w:t>regulus1981@pec.it</w:t>
        </w:r>
      </w:hyperlink>
    </w:p>
    <w:p w14:paraId="3FD20F41" w14:textId="0CF3A3D2" w:rsidR="00805872" w:rsidRPr="00805872" w:rsidRDefault="00805872" w:rsidP="00805872">
      <w:pPr>
        <w:widowControl/>
        <w:suppressAutoHyphens w:val="0"/>
        <w:autoSpaceDN/>
        <w:spacing w:after="0" w:line="240" w:lineRule="auto"/>
        <w:textAlignment w:val="auto"/>
        <w:rPr>
          <w:rFonts w:ascii="Times New Roman" w:eastAsia="Times New Roman" w:hAnsi="Times New Roman" w:cs="Times New Roman"/>
          <w:kern w:val="0"/>
          <w:sz w:val="24"/>
          <w:szCs w:val="24"/>
          <w:lang w:eastAsia="it-IT"/>
        </w:rPr>
      </w:pPr>
      <w:r w:rsidRPr="00805872">
        <w:rPr>
          <w:rFonts w:ascii="Arial" w:eastAsia="Times New Roman" w:hAnsi="Arial" w:cs="Arial"/>
          <w:kern w:val="0"/>
          <w:sz w:val="20"/>
          <w:szCs w:val="20"/>
          <w:lang w:eastAsia="it-IT"/>
        </w:rPr>
        <w:t>Cell:3398814928</w:t>
      </w:r>
    </w:p>
    <w:p w14:paraId="0532FCD1" w14:textId="77777777" w:rsidR="00805872" w:rsidRDefault="00805872">
      <w:pPr>
        <w:pStyle w:val="Standard"/>
        <w:autoSpaceDE w:val="0"/>
        <w:jc w:val="both"/>
        <w:rPr>
          <w:rFonts w:ascii="Arial" w:hAnsi="Arial" w:cs="Calibri"/>
          <w:sz w:val="20"/>
          <w:szCs w:val="20"/>
          <w:shd w:val="clear" w:color="auto" w:fill="FFFF00"/>
        </w:rPr>
      </w:pPr>
    </w:p>
    <w:p w14:paraId="2C5F2A15" w14:textId="77777777" w:rsidR="00A83AA6" w:rsidRDefault="00F1744F">
      <w:pPr>
        <w:pStyle w:val="Default"/>
        <w:jc w:val="both"/>
        <w:rPr>
          <w:rFonts w:ascii="Arial" w:eastAsia="Arial" w:hAnsi="Arial" w:cs="Calibri"/>
          <w:sz w:val="20"/>
          <w:szCs w:val="20"/>
        </w:rPr>
      </w:pPr>
      <w:r>
        <w:rPr>
          <w:rFonts w:ascii="Arial" w:eastAsia="Arial" w:hAnsi="Arial" w:cs="Calibri"/>
          <w:sz w:val="20"/>
          <w:szCs w:val="20"/>
        </w:rPr>
        <w:t>FINALITÀ’ E BASE GIURIDICA DEL TRATTAMENTO</w:t>
      </w:r>
    </w:p>
    <w:p w14:paraId="59DE3D1F" w14:textId="655046A7" w:rsidR="00A83AA6" w:rsidRDefault="00F1744F">
      <w:pPr>
        <w:pStyle w:val="Default"/>
        <w:jc w:val="both"/>
        <w:rPr>
          <w:rFonts w:ascii="Arial" w:eastAsia="Arial" w:hAnsi="Arial" w:cs="Calibri"/>
          <w:sz w:val="20"/>
          <w:szCs w:val="20"/>
        </w:rPr>
      </w:pPr>
      <w:r>
        <w:rPr>
          <w:rFonts w:ascii="Arial" w:eastAsia="Arial" w:hAnsi="Arial" w:cs="Calibri"/>
          <w:sz w:val="20"/>
          <w:szCs w:val="20"/>
        </w:rPr>
        <w:t xml:space="preserve">Il trattamento dei dati personali viene effettuato dal Comune di </w:t>
      </w:r>
      <w:r w:rsidR="00A066DE">
        <w:rPr>
          <w:rFonts w:ascii="Arial" w:eastAsia="Arial" w:hAnsi="Arial" w:cs="Calibri"/>
          <w:sz w:val="20"/>
          <w:szCs w:val="20"/>
        </w:rPr>
        <w:t>Linarolo</w:t>
      </w:r>
      <w:r>
        <w:rPr>
          <w:rFonts w:ascii="Arial" w:eastAsia="Arial" w:hAnsi="Arial" w:cs="Calibri"/>
          <w:sz w:val="20"/>
          <w:szCs w:val="20"/>
        </w:rPr>
        <w:t xml:space="preserve"> per lo svolgimento di funzioni e finalità istituzionali connesse alla procedura di cui al presente avviso, e, pertanto, ai sensi dell’art. 6 comma 1 lett. e) del Regolamento UE 679/2016 non necessita del suo consenso.</w:t>
      </w:r>
    </w:p>
    <w:p w14:paraId="3DDBB1C4" w14:textId="2ECE7D4A" w:rsidR="00A83AA6" w:rsidRDefault="00F1744F">
      <w:pPr>
        <w:pStyle w:val="Default"/>
        <w:jc w:val="both"/>
        <w:rPr>
          <w:rFonts w:ascii="Arial" w:eastAsia="Arial" w:hAnsi="Arial" w:cs="Calibri"/>
          <w:sz w:val="20"/>
          <w:szCs w:val="20"/>
        </w:rPr>
      </w:pPr>
      <w:r>
        <w:rPr>
          <w:rFonts w:ascii="Arial" w:eastAsia="Arial" w:hAnsi="Arial" w:cs="Calibri"/>
          <w:sz w:val="20"/>
          <w:szCs w:val="20"/>
        </w:rPr>
        <w:t xml:space="preserve">I dati personali saranno trattati dal Comune di </w:t>
      </w:r>
      <w:r w:rsidR="00A066DE">
        <w:rPr>
          <w:rFonts w:ascii="Arial" w:eastAsia="Arial" w:hAnsi="Arial" w:cs="Calibri"/>
          <w:sz w:val="20"/>
          <w:szCs w:val="20"/>
        </w:rPr>
        <w:t>Linarolo</w:t>
      </w:r>
      <w:r>
        <w:rPr>
          <w:rFonts w:ascii="Arial" w:eastAsia="Arial" w:hAnsi="Arial" w:cs="Calibri"/>
          <w:sz w:val="20"/>
          <w:szCs w:val="20"/>
        </w:rPr>
        <w:t xml:space="preserve"> esclusivamente per le finalità di espletamento della procedura di mobilità nonché, successivamente all’eventuale instaurazione del rapporto di lavoro, per le finalità afferenti la gestione del rapporto stesso. Il conferimento dei dati è facoltativo, ma necessario per perseguire le finalità dichiarate, che rientrano nei compiti istituzionali dell’Amministrazione e di interesse pubblico o per gli adempimenti previsti da norme di legge o di regolamento.</w:t>
      </w:r>
    </w:p>
    <w:p w14:paraId="303F8E6F" w14:textId="77777777" w:rsidR="00A83AA6" w:rsidRDefault="00A83AA6">
      <w:pPr>
        <w:pStyle w:val="Standard"/>
        <w:autoSpaceDE w:val="0"/>
        <w:jc w:val="both"/>
        <w:rPr>
          <w:rFonts w:ascii="Arial" w:hAnsi="Arial" w:cs="Calibri"/>
          <w:sz w:val="20"/>
          <w:szCs w:val="20"/>
        </w:rPr>
      </w:pPr>
    </w:p>
    <w:p w14:paraId="11481730" w14:textId="77777777" w:rsidR="00A83AA6" w:rsidRDefault="00F1744F">
      <w:pPr>
        <w:pStyle w:val="Default"/>
        <w:jc w:val="both"/>
        <w:rPr>
          <w:rFonts w:ascii="Arial" w:eastAsia="Arial" w:hAnsi="Arial" w:cs="Calibri"/>
          <w:sz w:val="20"/>
          <w:szCs w:val="20"/>
        </w:rPr>
      </w:pPr>
      <w:r>
        <w:rPr>
          <w:rFonts w:ascii="Arial" w:eastAsia="Arial" w:hAnsi="Arial" w:cs="Calibri"/>
          <w:sz w:val="20"/>
          <w:szCs w:val="20"/>
        </w:rPr>
        <w:t>RESPONSABILI DEL TRATTAMENTO</w:t>
      </w:r>
    </w:p>
    <w:p w14:paraId="15AE3E45" w14:textId="63E5577A" w:rsidR="00A83AA6" w:rsidRDefault="00F1744F">
      <w:pPr>
        <w:pStyle w:val="Default"/>
        <w:jc w:val="both"/>
        <w:rPr>
          <w:rFonts w:ascii="Arial" w:eastAsia="Arial" w:hAnsi="Arial" w:cs="Calibri"/>
          <w:sz w:val="20"/>
          <w:szCs w:val="20"/>
        </w:rPr>
      </w:pPr>
      <w:r>
        <w:rPr>
          <w:rFonts w:ascii="Arial" w:eastAsia="Arial" w:hAnsi="Arial" w:cs="Calibri"/>
          <w:sz w:val="20"/>
          <w:szCs w:val="20"/>
        </w:rPr>
        <w:t xml:space="preserve">Il Comune di </w:t>
      </w:r>
      <w:r w:rsidR="00A066DE">
        <w:rPr>
          <w:rFonts w:ascii="Arial" w:eastAsia="Arial" w:hAnsi="Arial" w:cs="Calibri"/>
          <w:sz w:val="20"/>
          <w:szCs w:val="20"/>
        </w:rPr>
        <w:t>Linarolo</w:t>
      </w:r>
      <w:r>
        <w:rPr>
          <w:rFonts w:ascii="Arial" w:eastAsia="Arial" w:hAnsi="Arial" w:cs="Calibri"/>
          <w:sz w:val="20"/>
          <w:szCs w:val="20"/>
        </w:rPr>
        <w:t xml:space="preserve"> può avvalersi di soggetti terzi opportunamente nominati responsabili del trattamento per l’espletamento di attività e relativi trattamenti di dati personali di cui il Comune ha la titolarità. Conformemente a quanto stabilito dall’art. 28 del Regolamento UE 679/2016 con tali soggetti il Comune sottoscrive contratti che vincolano il Responsabile del trattamento al rispetto dalla normativa.</w:t>
      </w:r>
    </w:p>
    <w:p w14:paraId="58978886" w14:textId="77777777" w:rsidR="00A83AA6" w:rsidRDefault="00A83AA6">
      <w:pPr>
        <w:pStyle w:val="Default"/>
        <w:jc w:val="both"/>
        <w:rPr>
          <w:rFonts w:ascii="Arial" w:hAnsi="Arial" w:cs="Calibri"/>
          <w:sz w:val="20"/>
          <w:szCs w:val="20"/>
        </w:rPr>
      </w:pPr>
    </w:p>
    <w:p w14:paraId="41D266B6" w14:textId="77777777" w:rsidR="00A83AA6" w:rsidRDefault="00F1744F">
      <w:pPr>
        <w:pStyle w:val="Default"/>
        <w:jc w:val="both"/>
        <w:rPr>
          <w:rFonts w:ascii="Arial" w:eastAsia="Arial" w:hAnsi="Arial" w:cs="Calibri"/>
          <w:sz w:val="20"/>
          <w:szCs w:val="20"/>
        </w:rPr>
      </w:pPr>
      <w:r>
        <w:rPr>
          <w:rFonts w:ascii="Arial" w:eastAsia="Arial" w:hAnsi="Arial" w:cs="Calibri"/>
          <w:sz w:val="20"/>
          <w:szCs w:val="20"/>
        </w:rPr>
        <w:t>MODALITÀ DI TRATTAMENTO</w:t>
      </w:r>
    </w:p>
    <w:p w14:paraId="3FBB209F" w14:textId="77777777" w:rsidR="00A83AA6" w:rsidRDefault="00F1744F">
      <w:pPr>
        <w:pStyle w:val="Default"/>
        <w:jc w:val="both"/>
        <w:rPr>
          <w:rFonts w:ascii="Arial" w:eastAsia="Arial" w:hAnsi="Arial" w:cs="Calibri"/>
          <w:sz w:val="20"/>
          <w:szCs w:val="20"/>
        </w:rPr>
      </w:pPr>
      <w:r>
        <w:rPr>
          <w:rFonts w:ascii="Arial" w:eastAsia="Arial" w:hAnsi="Arial" w:cs="Calibri"/>
          <w:sz w:val="20"/>
          <w:szCs w:val="20"/>
        </w:rPr>
        <w:t>I dati personali forniti saranno oggetto di trattamento nel rispetto del Regolamento Europeo 2016/679 (GDPR), sia con strumenti informatici sia su supporti cartacei, nel rispetto di adeguate misure tecniche ed organizzative di sicurezza previste dal Regolamento; saranno trattati esclusivamente da incaricati autorizzati dal titolare. I dati personali saranno trattati da personale interno previamente autorizzato e designato quale incaricato del trattamento, a cui sono state impartite idonee istruzioni volte a</w:t>
      </w:r>
      <w:r>
        <w:rPr>
          <w:rFonts w:ascii="Arial" w:eastAsia="Arial" w:hAnsi="Arial" w:cs="Calibri"/>
          <w:sz w:val="20"/>
          <w:szCs w:val="20"/>
        </w:rPr>
        <w:t>lla concreta tutela dei dati personali.</w:t>
      </w:r>
    </w:p>
    <w:p w14:paraId="08DF38B3" w14:textId="77777777" w:rsidR="00A83AA6" w:rsidRDefault="00A83AA6">
      <w:pPr>
        <w:pStyle w:val="Standard"/>
        <w:autoSpaceDE w:val="0"/>
        <w:jc w:val="both"/>
        <w:rPr>
          <w:rFonts w:ascii="Arial" w:hAnsi="Arial" w:cs="Calibri"/>
          <w:sz w:val="20"/>
          <w:szCs w:val="20"/>
        </w:rPr>
      </w:pPr>
    </w:p>
    <w:p w14:paraId="768EE2B2" w14:textId="77777777" w:rsidR="00A83AA6" w:rsidRDefault="00F1744F">
      <w:pPr>
        <w:pStyle w:val="Default"/>
        <w:jc w:val="both"/>
        <w:rPr>
          <w:rFonts w:ascii="Arial" w:eastAsia="Arial" w:hAnsi="Arial" w:cs="Calibri"/>
          <w:sz w:val="20"/>
          <w:szCs w:val="20"/>
        </w:rPr>
      </w:pPr>
      <w:r>
        <w:rPr>
          <w:rFonts w:ascii="Arial" w:eastAsia="Arial" w:hAnsi="Arial" w:cs="Calibri"/>
          <w:sz w:val="20"/>
          <w:szCs w:val="20"/>
        </w:rPr>
        <w:t>COMUNICAZIONE E DIFFUSIONE</w:t>
      </w:r>
    </w:p>
    <w:p w14:paraId="629BC54B" w14:textId="77777777" w:rsidR="00A83AA6" w:rsidRDefault="00F1744F">
      <w:pPr>
        <w:pStyle w:val="Default"/>
        <w:jc w:val="both"/>
        <w:rPr>
          <w:rFonts w:ascii="Arial" w:eastAsia="Arial" w:hAnsi="Arial" w:cs="Calibri"/>
          <w:sz w:val="20"/>
          <w:szCs w:val="20"/>
        </w:rPr>
      </w:pPr>
      <w:r>
        <w:rPr>
          <w:rFonts w:ascii="Arial" w:eastAsia="Arial" w:hAnsi="Arial" w:cs="Calibri"/>
          <w:sz w:val="20"/>
          <w:szCs w:val="20"/>
        </w:rPr>
        <w:t>I dati raccolti non verranno comunicati e diffusi a terzi senza il consenso espresso dell’interessato, salvi casi in cui la comunicazione sia prevista per finalità istituzionali e/o per adempiere ad obblighi di legge derivanti dalla normativa nazionale e/o europea.</w:t>
      </w:r>
    </w:p>
    <w:p w14:paraId="0CECA730" w14:textId="63914AF8" w:rsidR="00A83AA6" w:rsidRDefault="00F1744F">
      <w:pPr>
        <w:pStyle w:val="Standard"/>
        <w:autoSpaceDE w:val="0"/>
        <w:jc w:val="both"/>
      </w:pPr>
      <w:r>
        <w:rPr>
          <w:rFonts w:ascii="Arial" w:eastAsia="Arial" w:hAnsi="Arial" w:cs="Calibri"/>
          <w:color w:val="000000"/>
          <w:sz w:val="20"/>
          <w:szCs w:val="20"/>
        </w:rPr>
        <w:t xml:space="preserve">I dati forniti potranno essere pubblicati, previo oscuramento dei dati personali non pertinenti o rientranti nelle categorie di cui all’art. 9 Regolamento (UE) 2016/679, sul sito Internet istituzionale del Comune di </w:t>
      </w:r>
      <w:r w:rsidR="00A066DE">
        <w:rPr>
          <w:rFonts w:ascii="Arial" w:eastAsia="Arial" w:hAnsi="Arial" w:cs="Calibri"/>
          <w:color w:val="000000"/>
          <w:sz w:val="20"/>
          <w:szCs w:val="20"/>
        </w:rPr>
        <w:t>Linarolo</w:t>
      </w:r>
      <w:r>
        <w:rPr>
          <w:rFonts w:ascii="Arial" w:eastAsia="Arial" w:hAnsi="Arial" w:cs="Calibri"/>
          <w:color w:val="000000"/>
          <w:sz w:val="20"/>
          <w:szCs w:val="20"/>
        </w:rPr>
        <w:t xml:space="preserve">, nella sezione </w:t>
      </w:r>
      <w:r w:rsidRPr="00A066DE">
        <w:rPr>
          <w:rFonts w:ascii="Arial" w:eastAsia="Arial" w:hAnsi="Arial" w:cs="Arial"/>
          <w:color w:val="000000"/>
          <w:sz w:val="20"/>
          <w:szCs w:val="20"/>
        </w:rPr>
        <w:t>denominata “</w:t>
      </w:r>
      <w:r w:rsidRPr="00A066DE">
        <w:rPr>
          <w:rFonts w:ascii="Arial" w:eastAsia="Arial" w:hAnsi="Arial" w:cs="Arial"/>
          <w:i/>
          <w:iCs/>
          <w:color w:val="000000"/>
          <w:sz w:val="20"/>
          <w:szCs w:val="20"/>
        </w:rPr>
        <w:t>Amministrazione Trasparente”</w:t>
      </w:r>
      <w:r w:rsidRPr="00A066DE">
        <w:rPr>
          <w:rFonts w:ascii="Arial" w:eastAsia="Arial" w:hAnsi="Arial" w:cs="Arial"/>
          <w:color w:val="000000"/>
          <w:sz w:val="20"/>
          <w:szCs w:val="20"/>
        </w:rPr>
        <w:t xml:space="preserve"> raggiungibile dalla home page del sito Internet del comune di </w:t>
      </w:r>
      <w:r w:rsidR="00A066DE" w:rsidRPr="00A066DE">
        <w:rPr>
          <w:rFonts w:ascii="Arial" w:eastAsia="Arial" w:hAnsi="Arial" w:cs="Arial"/>
          <w:color w:val="000000"/>
          <w:sz w:val="20"/>
          <w:szCs w:val="20"/>
        </w:rPr>
        <w:t>Linarolo</w:t>
      </w:r>
      <w:r w:rsidRPr="00A066DE">
        <w:rPr>
          <w:rFonts w:ascii="Arial" w:eastAsia="Arial" w:hAnsi="Arial" w:cs="Arial"/>
          <w:color w:val="000000"/>
          <w:sz w:val="20"/>
          <w:szCs w:val="20"/>
        </w:rPr>
        <w:t xml:space="preserve"> (</w:t>
      </w:r>
      <w:r w:rsidR="00A066DE" w:rsidRPr="00A066DE">
        <w:rPr>
          <w:rFonts w:ascii="Arial" w:hAnsi="Arial" w:cs="Arial"/>
          <w:sz w:val="20"/>
          <w:szCs w:val="20"/>
        </w:rPr>
        <w:t>www.comune.linarolo.pv.it</w:t>
      </w:r>
      <w:r w:rsidRPr="00A066DE">
        <w:rPr>
          <w:rFonts w:ascii="Arial" w:eastAsia="Arial" w:hAnsi="Arial" w:cs="Arial"/>
          <w:color w:val="0000FF"/>
          <w:sz w:val="20"/>
          <w:szCs w:val="20"/>
        </w:rPr>
        <w:t>)</w:t>
      </w:r>
      <w:r w:rsidRPr="00A066DE">
        <w:rPr>
          <w:rFonts w:ascii="Arial" w:eastAsia="Arial" w:hAnsi="Arial" w:cs="Arial"/>
          <w:color w:val="000000"/>
          <w:sz w:val="20"/>
          <w:szCs w:val="20"/>
        </w:rPr>
        <w:t>. I</w:t>
      </w:r>
      <w:r>
        <w:rPr>
          <w:rFonts w:ascii="Arial" w:eastAsia="Arial" w:hAnsi="Arial" w:cs="Calibri"/>
          <w:color w:val="000000"/>
          <w:sz w:val="20"/>
          <w:szCs w:val="20"/>
        </w:rPr>
        <w:t xml:space="preserve"> dati forniti saranno conservati presso gli Uffici/Archivi cartacei ed elettronici del Comune di </w:t>
      </w:r>
      <w:r w:rsidR="00A066DE">
        <w:rPr>
          <w:rFonts w:ascii="Arial" w:eastAsia="Arial" w:hAnsi="Arial" w:cs="Calibri"/>
          <w:color w:val="000000"/>
          <w:sz w:val="20"/>
          <w:szCs w:val="20"/>
        </w:rPr>
        <w:t>Linarolo</w:t>
      </w:r>
      <w:r>
        <w:rPr>
          <w:rFonts w:ascii="Arial" w:eastAsia="Arial" w:hAnsi="Arial" w:cs="Calibri"/>
          <w:color w:val="000000"/>
          <w:sz w:val="20"/>
          <w:szCs w:val="20"/>
        </w:rPr>
        <w:t>, accessibili ai sensi del d.lgs. 33/2013 e della legge 241/1990.</w:t>
      </w:r>
    </w:p>
    <w:p w14:paraId="5ED9CD75" w14:textId="77777777" w:rsidR="00A83AA6" w:rsidRDefault="00A83AA6">
      <w:pPr>
        <w:pStyle w:val="Standard"/>
        <w:autoSpaceDE w:val="0"/>
        <w:jc w:val="both"/>
        <w:rPr>
          <w:rFonts w:ascii="Arial" w:hAnsi="Arial" w:cs="Calibri"/>
          <w:sz w:val="20"/>
          <w:szCs w:val="20"/>
        </w:rPr>
      </w:pPr>
    </w:p>
    <w:p w14:paraId="64ABF1AB" w14:textId="77777777" w:rsidR="00A83AA6" w:rsidRDefault="00F1744F">
      <w:pPr>
        <w:pStyle w:val="Default"/>
        <w:jc w:val="both"/>
        <w:rPr>
          <w:rFonts w:ascii="Arial" w:eastAsia="Arial" w:hAnsi="Arial" w:cs="Calibri"/>
          <w:sz w:val="20"/>
          <w:szCs w:val="20"/>
        </w:rPr>
      </w:pPr>
      <w:r>
        <w:rPr>
          <w:rFonts w:ascii="Arial" w:eastAsia="Arial" w:hAnsi="Arial" w:cs="Calibri"/>
          <w:sz w:val="20"/>
          <w:szCs w:val="20"/>
        </w:rPr>
        <w:t>PERIODO DI CONSERVAZIONE</w:t>
      </w:r>
    </w:p>
    <w:p w14:paraId="33632A1A" w14:textId="77777777" w:rsidR="00A83AA6" w:rsidRDefault="00F1744F">
      <w:pPr>
        <w:pStyle w:val="Default"/>
        <w:jc w:val="both"/>
        <w:rPr>
          <w:rFonts w:ascii="Arial" w:eastAsia="Arial" w:hAnsi="Arial" w:cs="Calibri"/>
          <w:sz w:val="20"/>
          <w:szCs w:val="20"/>
        </w:rPr>
      </w:pPr>
      <w:r>
        <w:rPr>
          <w:rFonts w:ascii="Arial" w:eastAsia="Arial" w:hAnsi="Arial" w:cs="Calibri"/>
          <w:sz w:val="20"/>
          <w:szCs w:val="20"/>
        </w:rPr>
        <w:t xml:space="preserve">I dati saranno conservati dall’Ente per il tempo </w:t>
      </w:r>
      <w:r>
        <w:rPr>
          <w:rFonts w:ascii="Arial" w:eastAsia="Arial" w:hAnsi="Arial" w:cs="Calibri"/>
          <w:sz w:val="20"/>
          <w:szCs w:val="20"/>
        </w:rPr>
        <w:t>minimo necessario all’attuazione degli adempimenti relativi alla gestione del personale degli enti locali, nell'ambito dello svolgimento delle proprie funzioni istituzionali.</w:t>
      </w:r>
    </w:p>
    <w:p w14:paraId="7E530062" w14:textId="77777777" w:rsidR="00A83AA6" w:rsidRDefault="00A83AA6">
      <w:pPr>
        <w:pStyle w:val="Default"/>
        <w:jc w:val="both"/>
        <w:rPr>
          <w:rFonts w:ascii="Arial" w:eastAsia="Arial" w:hAnsi="Arial" w:cs="Calibri"/>
          <w:sz w:val="20"/>
          <w:szCs w:val="20"/>
        </w:rPr>
      </w:pPr>
    </w:p>
    <w:p w14:paraId="5142A0BE" w14:textId="77777777" w:rsidR="00A83AA6" w:rsidRDefault="00F1744F">
      <w:pPr>
        <w:pStyle w:val="Default"/>
        <w:jc w:val="both"/>
        <w:rPr>
          <w:rFonts w:ascii="Arial" w:eastAsia="Arial" w:hAnsi="Arial" w:cs="Calibri"/>
          <w:sz w:val="20"/>
          <w:szCs w:val="20"/>
        </w:rPr>
      </w:pPr>
      <w:r>
        <w:rPr>
          <w:rFonts w:ascii="Arial" w:eastAsia="Arial" w:hAnsi="Arial" w:cs="Calibri"/>
          <w:sz w:val="20"/>
          <w:szCs w:val="20"/>
        </w:rPr>
        <w:t>TRASFERIMENTO DATI PERSONALI PRESSO PAESI TERZI</w:t>
      </w:r>
    </w:p>
    <w:p w14:paraId="041D7DA8" w14:textId="77777777" w:rsidR="00A83AA6" w:rsidRDefault="00F1744F">
      <w:pPr>
        <w:pStyle w:val="Default"/>
        <w:jc w:val="both"/>
        <w:rPr>
          <w:rFonts w:ascii="Arial" w:eastAsia="Arial" w:hAnsi="Arial" w:cs="Calibri"/>
          <w:sz w:val="20"/>
          <w:szCs w:val="20"/>
        </w:rPr>
      </w:pPr>
      <w:r>
        <w:rPr>
          <w:rFonts w:ascii="Arial" w:eastAsia="Arial" w:hAnsi="Arial" w:cs="Calibri"/>
          <w:sz w:val="20"/>
          <w:szCs w:val="20"/>
        </w:rPr>
        <w:t>I dati personali non saranno trasferiti al di fuori dell’Unione europea.</w:t>
      </w:r>
    </w:p>
    <w:p w14:paraId="7A6A4755" w14:textId="77777777" w:rsidR="00A83AA6" w:rsidRDefault="00A83AA6">
      <w:pPr>
        <w:pStyle w:val="Standard"/>
        <w:autoSpaceDE w:val="0"/>
        <w:jc w:val="both"/>
        <w:rPr>
          <w:rFonts w:ascii="Arial" w:eastAsia="Arial" w:hAnsi="Arial" w:cs="Calibri"/>
          <w:color w:val="000000"/>
          <w:sz w:val="20"/>
          <w:szCs w:val="20"/>
        </w:rPr>
      </w:pPr>
    </w:p>
    <w:p w14:paraId="5A3F75A6" w14:textId="77777777" w:rsidR="00A83AA6" w:rsidRDefault="00F1744F">
      <w:pPr>
        <w:pStyle w:val="Default"/>
        <w:jc w:val="both"/>
        <w:rPr>
          <w:rFonts w:ascii="Arial" w:eastAsia="Arial" w:hAnsi="Arial" w:cs="Calibri"/>
          <w:sz w:val="20"/>
          <w:szCs w:val="20"/>
        </w:rPr>
      </w:pPr>
      <w:r>
        <w:rPr>
          <w:rFonts w:ascii="Arial" w:eastAsia="Arial" w:hAnsi="Arial" w:cs="Calibri"/>
          <w:sz w:val="20"/>
          <w:szCs w:val="20"/>
        </w:rPr>
        <w:t>DIRITTI DELL’INTERESSATO</w:t>
      </w:r>
    </w:p>
    <w:p w14:paraId="4F913F30" w14:textId="77777777" w:rsidR="00A83AA6" w:rsidRDefault="00F1744F">
      <w:pPr>
        <w:pStyle w:val="Default"/>
        <w:jc w:val="both"/>
        <w:rPr>
          <w:rFonts w:ascii="Arial" w:eastAsia="Arial" w:hAnsi="Arial" w:cs="Calibri"/>
          <w:sz w:val="20"/>
          <w:szCs w:val="20"/>
        </w:rPr>
      </w:pPr>
      <w:r>
        <w:rPr>
          <w:rFonts w:ascii="Arial" w:eastAsia="Arial" w:hAnsi="Arial" w:cs="Calibri"/>
          <w:sz w:val="20"/>
          <w:szCs w:val="20"/>
        </w:rPr>
        <w:t>Nei limiti di quanto previsto dalla normativa vigente, l’interessato potrà in qualsiasi momento esercitare i diritti di cui agli articoli 15- 21 GDPR:</w:t>
      </w:r>
    </w:p>
    <w:p w14:paraId="12320522" w14:textId="77777777" w:rsidR="00A83AA6" w:rsidRDefault="00F1744F" w:rsidP="00A066DE">
      <w:pPr>
        <w:pStyle w:val="Default"/>
        <w:numPr>
          <w:ilvl w:val="0"/>
          <w:numId w:val="2"/>
        </w:numPr>
        <w:ind w:left="360"/>
        <w:jc w:val="both"/>
        <w:rPr>
          <w:rFonts w:ascii="Arial" w:eastAsia="Arial" w:hAnsi="Arial" w:cs="Calibri"/>
          <w:sz w:val="20"/>
          <w:szCs w:val="20"/>
        </w:rPr>
      </w:pPr>
      <w:r>
        <w:rPr>
          <w:rFonts w:ascii="Arial" w:eastAsia="Arial" w:hAnsi="Arial" w:cs="Calibri"/>
          <w:sz w:val="20"/>
          <w:szCs w:val="20"/>
        </w:rPr>
        <w:t>ottenere la conferma o meno dell’esistenza di dati personali che lo riguardano;</w:t>
      </w:r>
    </w:p>
    <w:p w14:paraId="23FBA406" w14:textId="77777777" w:rsidR="00A83AA6" w:rsidRDefault="00F1744F" w:rsidP="00A066DE">
      <w:pPr>
        <w:pStyle w:val="Default"/>
        <w:numPr>
          <w:ilvl w:val="0"/>
          <w:numId w:val="1"/>
        </w:numPr>
        <w:ind w:left="360"/>
        <w:jc w:val="both"/>
        <w:rPr>
          <w:rFonts w:ascii="Arial" w:eastAsia="Arial" w:hAnsi="Arial" w:cs="Calibri"/>
          <w:sz w:val="20"/>
          <w:szCs w:val="20"/>
        </w:rPr>
      </w:pPr>
      <w:r>
        <w:rPr>
          <w:rFonts w:ascii="Arial" w:eastAsia="Arial" w:hAnsi="Arial" w:cs="Calibri"/>
          <w:sz w:val="20"/>
          <w:szCs w:val="20"/>
        </w:rPr>
        <w:t xml:space="preserve">ottenere l’accesso ai dati personali e di ottenere le informazioni di cui all’art. 15 Regolamento UE 2016/679;  </w:t>
      </w:r>
    </w:p>
    <w:p w14:paraId="07D03647" w14:textId="77777777" w:rsidR="00A83AA6" w:rsidRDefault="00F1744F" w:rsidP="00A066DE">
      <w:pPr>
        <w:pStyle w:val="Default"/>
        <w:numPr>
          <w:ilvl w:val="0"/>
          <w:numId w:val="1"/>
        </w:numPr>
        <w:ind w:left="360"/>
        <w:jc w:val="both"/>
        <w:rPr>
          <w:rFonts w:ascii="Arial" w:eastAsia="Arial" w:hAnsi="Arial" w:cs="Calibri"/>
          <w:sz w:val="20"/>
          <w:szCs w:val="20"/>
        </w:rPr>
      </w:pPr>
      <w:r>
        <w:rPr>
          <w:rFonts w:ascii="Arial" w:eastAsia="Arial" w:hAnsi="Arial" w:cs="Calibri"/>
          <w:sz w:val="20"/>
          <w:szCs w:val="20"/>
        </w:rPr>
        <w:t>ottenere l’aggiornamento, l’integrazione, la rettifica o la cancellazione dei suoi dati nei limiti previsti dalla normativa;</w:t>
      </w:r>
    </w:p>
    <w:p w14:paraId="59BEE8D4" w14:textId="77777777" w:rsidR="00A83AA6" w:rsidRDefault="00F1744F" w:rsidP="00A066DE">
      <w:pPr>
        <w:pStyle w:val="Default"/>
        <w:numPr>
          <w:ilvl w:val="0"/>
          <w:numId w:val="1"/>
        </w:numPr>
        <w:ind w:left="360"/>
        <w:jc w:val="both"/>
        <w:rPr>
          <w:rFonts w:ascii="Arial" w:eastAsia="Arial" w:hAnsi="Arial" w:cs="Calibri"/>
          <w:sz w:val="20"/>
          <w:szCs w:val="20"/>
        </w:rPr>
      </w:pPr>
      <w:r>
        <w:rPr>
          <w:rFonts w:ascii="Arial" w:eastAsia="Arial" w:hAnsi="Arial" w:cs="Calibri"/>
          <w:sz w:val="20"/>
          <w:szCs w:val="20"/>
        </w:rPr>
        <w:t>ottenere la limitazione del trattamento dei suoi dati (nei casi previsti dall’art. 18 Regolamento UE 2016/679); - opporsi al trattamento per motivi connessi alla sua situazione particolare (nei limiti previsti dall’art. 21 Regolamento UE 2016/679); - diritto alla portabilità dei dati (nei casi previsti dall’art. 20 Regolamento UE 2016/679).</w:t>
      </w:r>
    </w:p>
    <w:p w14:paraId="0BF6FF36" w14:textId="77777777" w:rsidR="00A83AA6" w:rsidRDefault="00F1744F">
      <w:pPr>
        <w:pStyle w:val="Default"/>
        <w:jc w:val="both"/>
        <w:rPr>
          <w:rFonts w:ascii="Arial" w:eastAsia="Arial" w:hAnsi="Arial" w:cs="Calibri"/>
          <w:sz w:val="20"/>
          <w:szCs w:val="20"/>
        </w:rPr>
      </w:pPr>
      <w:r>
        <w:rPr>
          <w:rFonts w:ascii="Arial" w:eastAsia="Arial" w:hAnsi="Arial" w:cs="Calibri"/>
          <w:sz w:val="20"/>
          <w:szCs w:val="20"/>
        </w:rPr>
        <w:t>L’interessato ha altresì diritto di proporre reclamo al Garante (art. 77 Regolamento UE 2016/679).</w:t>
      </w:r>
    </w:p>
    <w:p w14:paraId="1DA96734" w14:textId="77777777" w:rsidR="00A83AA6" w:rsidRDefault="00A83AA6">
      <w:pPr>
        <w:pStyle w:val="Default"/>
        <w:jc w:val="both"/>
        <w:rPr>
          <w:rFonts w:ascii="Arial" w:hAnsi="Arial" w:cs="Calibri"/>
          <w:sz w:val="20"/>
          <w:szCs w:val="20"/>
        </w:rPr>
      </w:pPr>
    </w:p>
    <w:p w14:paraId="06E8EC4B" w14:textId="6C45C7AF" w:rsidR="00A83AA6" w:rsidRDefault="00F1744F">
      <w:pPr>
        <w:pStyle w:val="Default"/>
        <w:jc w:val="both"/>
        <w:rPr>
          <w:rFonts w:eastAsia="Calibri"/>
          <w:sz w:val="22"/>
          <w:szCs w:val="22"/>
          <w:lang w:eastAsia="en-US"/>
        </w:rPr>
      </w:pPr>
      <w:r w:rsidRPr="00F1744F">
        <w:rPr>
          <w:rFonts w:ascii="Arial" w:eastAsia="Arial" w:hAnsi="Arial" w:cs="Calibri"/>
          <w:sz w:val="20"/>
          <w:szCs w:val="20"/>
          <w:lang w:eastAsia="en-US"/>
        </w:rPr>
        <w:t>Potrà in qualsiasi momento esercitare i diritti</w:t>
      </w:r>
      <w:r w:rsidR="00805872" w:rsidRPr="00F1744F">
        <w:rPr>
          <w:rFonts w:ascii="Arial" w:eastAsia="Arial" w:hAnsi="Arial" w:cs="Calibri"/>
          <w:sz w:val="20"/>
          <w:szCs w:val="20"/>
          <w:lang w:eastAsia="en-US"/>
        </w:rPr>
        <w:t xml:space="preserve"> inviando una </w:t>
      </w:r>
      <w:r w:rsidRPr="00F1744F">
        <w:rPr>
          <w:rFonts w:ascii="Arial" w:eastAsia="Arial" w:hAnsi="Arial" w:cs="Calibri"/>
          <w:sz w:val="20"/>
          <w:szCs w:val="20"/>
          <w:lang w:eastAsia="en-US"/>
        </w:rPr>
        <w:t>pec</w:t>
      </w:r>
      <w:r>
        <w:rPr>
          <w:rFonts w:ascii="Arial" w:eastAsia="Arial" w:hAnsi="Arial" w:cs="Calibri"/>
          <w:sz w:val="20"/>
          <w:szCs w:val="20"/>
          <w:lang w:eastAsia="en-US"/>
        </w:rPr>
        <w:t xml:space="preserve">, </w:t>
      </w:r>
      <w:r w:rsidR="00805872" w:rsidRPr="00F1744F">
        <w:rPr>
          <w:rFonts w:ascii="Arial" w:eastAsia="Arial" w:hAnsi="Arial" w:cs="Calibri"/>
          <w:sz w:val="20"/>
          <w:szCs w:val="20"/>
          <w:lang w:eastAsia="en-US"/>
        </w:rPr>
        <w:t>o una raccomandata</w:t>
      </w:r>
      <w:r w:rsidR="00A066DE" w:rsidRPr="00F1744F">
        <w:rPr>
          <w:rFonts w:ascii="Arial" w:eastAsia="Arial" w:hAnsi="Arial" w:cs="Calibri"/>
          <w:sz w:val="20"/>
          <w:szCs w:val="20"/>
          <w:lang w:eastAsia="en-US"/>
        </w:rPr>
        <w:t xml:space="preserve">, </w:t>
      </w:r>
      <w:r w:rsidRPr="00F1744F">
        <w:rPr>
          <w:rFonts w:ascii="Arial" w:eastAsia="Arial" w:hAnsi="Arial" w:cs="Calibri"/>
          <w:sz w:val="20"/>
          <w:szCs w:val="20"/>
          <w:lang w:eastAsia="en-US"/>
        </w:rPr>
        <w:t xml:space="preserve">all’indirizzo del </w:t>
      </w:r>
      <w:r w:rsidR="00A066DE" w:rsidRPr="00F1744F">
        <w:rPr>
          <w:rFonts w:ascii="Arial" w:eastAsia="Arial" w:hAnsi="Arial" w:cs="Calibri"/>
          <w:sz w:val="20"/>
          <w:szCs w:val="20"/>
          <w:lang w:eastAsia="en-US"/>
        </w:rPr>
        <w:t xml:space="preserve">Titolare Comune di Linarolo - </w:t>
      </w:r>
      <w:r w:rsidRPr="00F1744F">
        <w:rPr>
          <w:rFonts w:ascii="Arial" w:eastAsia="Arial" w:hAnsi="Arial" w:cs="Calibri"/>
          <w:sz w:val="20"/>
          <w:szCs w:val="20"/>
          <w:lang w:eastAsia="en-US"/>
        </w:rPr>
        <w:t xml:space="preserve"> </w:t>
      </w:r>
      <w:r w:rsidR="00A066DE" w:rsidRPr="00F1744F">
        <w:rPr>
          <w:rFonts w:ascii="Arial" w:eastAsia="Arial" w:hAnsi="Arial" w:cs="Calibri"/>
          <w:sz w:val="20"/>
          <w:szCs w:val="20"/>
          <w:lang w:eastAsia="en-US"/>
        </w:rPr>
        <w:t>Piazza Dante 4 27010 Linarolo</w:t>
      </w:r>
      <w:r w:rsidRPr="00F1744F">
        <w:rPr>
          <w:rFonts w:ascii="Arial" w:eastAsia="Arial" w:hAnsi="Arial" w:cs="Calibri"/>
          <w:sz w:val="20"/>
          <w:szCs w:val="20"/>
          <w:lang w:eastAsia="en-US"/>
        </w:rPr>
        <w:t xml:space="preserve"> PEC comune.linarolo@regione.lombardia.it</w:t>
      </w:r>
      <w:r w:rsidR="00A066DE" w:rsidRPr="00F1744F">
        <w:rPr>
          <w:rFonts w:ascii="Arial" w:eastAsia="Arial" w:hAnsi="Arial" w:cs="Calibri"/>
          <w:sz w:val="20"/>
          <w:szCs w:val="20"/>
          <w:lang w:eastAsia="en-US"/>
        </w:rPr>
        <w:t xml:space="preserve"> o</w:t>
      </w:r>
      <w:r w:rsidRPr="00F1744F">
        <w:rPr>
          <w:rFonts w:ascii="Arial" w:eastAsia="Arial" w:hAnsi="Arial" w:cs="Calibri"/>
          <w:sz w:val="20"/>
          <w:szCs w:val="20"/>
          <w:lang w:eastAsia="en-US"/>
        </w:rPr>
        <w:t>ppure contattando</w:t>
      </w:r>
      <w:r w:rsidR="00A066DE" w:rsidRPr="00F1744F">
        <w:rPr>
          <w:rFonts w:ascii="Arial" w:eastAsia="Arial" w:hAnsi="Arial" w:cs="Calibri"/>
          <w:sz w:val="20"/>
          <w:szCs w:val="20"/>
          <w:lang w:eastAsia="en-US"/>
        </w:rPr>
        <w:t xml:space="preserve"> il Responsabile </w:t>
      </w:r>
      <w:r w:rsidRPr="00F1744F">
        <w:rPr>
          <w:rFonts w:ascii="Arial" w:eastAsia="Arial" w:hAnsi="Arial" w:cs="Calibri"/>
          <w:sz w:val="20"/>
          <w:szCs w:val="20"/>
          <w:lang w:eastAsia="en-US"/>
        </w:rPr>
        <w:t xml:space="preserve">per la protezione </w:t>
      </w:r>
      <w:r w:rsidR="00A066DE" w:rsidRPr="00F1744F">
        <w:rPr>
          <w:rFonts w:ascii="Arial" w:eastAsia="Arial" w:hAnsi="Arial" w:cs="Calibri"/>
          <w:sz w:val="20"/>
          <w:szCs w:val="20"/>
          <w:lang w:eastAsia="en-US"/>
        </w:rPr>
        <w:t xml:space="preserve">dei dati personali DPO </w:t>
      </w:r>
      <w:r w:rsidRPr="00F1744F">
        <w:rPr>
          <w:rFonts w:ascii="Arial" w:eastAsia="Arial" w:hAnsi="Arial" w:cs="Calibri"/>
          <w:sz w:val="20"/>
          <w:szCs w:val="20"/>
          <w:lang w:eastAsia="en-US"/>
        </w:rPr>
        <w:t>Dott.Madrigali Nicola</w:t>
      </w:r>
      <w:r w:rsidR="00A066DE" w:rsidRPr="00F1744F">
        <w:rPr>
          <w:rFonts w:ascii="Arial" w:eastAsia="Arial" w:hAnsi="Arial" w:cs="Calibri"/>
          <w:sz w:val="20"/>
          <w:szCs w:val="20"/>
          <w:lang w:eastAsia="en-US"/>
        </w:rPr>
        <w:t xml:space="preserve"> </w:t>
      </w:r>
      <w:r w:rsidRPr="00F1744F">
        <w:rPr>
          <w:rFonts w:ascii="Arial" w:eastAsia="Arial" w:hAnsi="Arial" w:cs="Calibri"/>
          <w:sz w:val="20"/>
          <w:szCs w:val="20"/>
          <w:lang w:eastAsia="en-US"/>
        </w:rPr>
        <w:t xml:space="preserve">ai seguenti recapiti: </w:t>
      </w:r>
      <w:r w:rsidRPr="00F1744F">
        <w:rPr>
          <w:rFonts w:ascii="Arial" w:eastAsia="Arial" w:hAnsi="Arial" w:cs="Calibri"/>
          <w:color w:val="auto"/>
          <w:sz w:val="20"/>
          <w:szCs w:val="20"/>
          <w:lang w:eastAsia="en-US"/>
        </w:rPr>
        <w:t xml:space="preserve">email </w:t>
      </w:r>
      <w:hyperlink r:id="rId10" w:history="1">
        <w:r w:rsidRPr="00F1744F">
          <w:rPr>
            <w:rStyle w:val="Collegamentoipertestuale"/>
            <w:rFonts w:ascii="Arial" w:eastAsia="Arial" w:hAnsi="Arial" w:cs="Calibri"/>
            <w:color w:val="auto"/>
            <w:sz w:val="20"/>
            <w:szCs w:val="20"/>
            <w:lang w:eastAsia="en-US"/>
          </w:rPr>
          <w:t>nmadrigali@regulus.it</w:t>
        </w:r>
      </w:hyperlink>
      <w:r w:rsidRPr="00F1744F">
        <w:rPr>
          <w:rFonts w:ascii="Arial" w:eastAsia="Arial" w:hAnsi="Arial" w:cs="Calibri"/>
          <w:color w:val="auto"/>
          <w:sz w:val="20"/>
          <w:szCs w:val="20"/>
          <w:lang w:eastAsia="en-US"/>
        </w:rPr>
        <w:t xml:space="preserve">  PEC </w:t>
      </w:r>
      <w:r w:rsidRPr="00F1744F">
        <w:rPr>
          <w:rFonts w:ascii="Arial" w:eastAsia="Arial" w:hAnsi="Arial" w:cs="Calibri"/>
          <w:sz w:val="20"/>
          <w:szCs w:val="20"/>
          <w:lang w:eastAsia="en-US"/>
        </w:rPr>
        <w:t>regulus1981@pec.it</w:t>
      </w:r>
    </w:p>
    <w:p w14:paraId="30BDA7C7" w14:textId="77777777" w:rsidR="00A83AA6" w:rsidRDefault="00A83AA6">
      <w:pPr>
        <w:pStyle w:val="Default"/>
        <w:jc w:val="both"/>
        <w:rPr>
          <w:rFonts w:eastAsia="Calibri"/>
          <w:sz w:val="22"/>
          <w:szCs w:val="22"/>
          <w:lang w:eastAsia="en-US"/>
        </w:rPr>
      </w:pPr>
    </w:p>
    <w:p w14:paraId="76DA4F69" w14:textId="77777777" w:rsidR="00A83AA6" w:rsidRDefault="00A83AA6">
      <w:pPr>
        <w:pStyle w:val="Standard"/>
        <w:spacing w:after="160" w:line="259" w:lineRule="auto"/>
        <w:jc w:val="both"/>
        <w:rPr>
          <w:rFonts w:ascii="Arial" w:hAnsi="Arial"/>
          <w:sz w:val="20"/>
          <w:szCs w:val="20"/>
        </w:rPr>
      </w:pPr>
    </w:p>
    <w:p w14:paraId="30257258" w14:textId="77777777" w:rsidR="00A83AA6" w:rsidRDefault="00F1744F">
      <w:pPr>
        <w:pStyle w:val="Standard"/>
        <w:spacing w:after="160" w:line="259" w:lineRule="auto"/>
        <w:jc w:val="center"/>
        <w:rPr>
          <w:rFonts w:ascii="Arial" w:hAnsi="Arial"/>
          <w:b/>
          <w:bCs/>
          <w:sz w:val="20"/>
          <w:szCs w:val="20"/>
        </w:rPr>
      </w:pPr>
      <w:r>
        <w:rPr>
          <w:rFonts w:ascii="Arial" w:eastAsia="Calibri" w:hAnsi="Arial"/>
          <w:b/>
          <w:bCs/>
          <w:sz w:val="20"/>
          <w:szCs w:val="20"/>
          <w:lang w:eastAsia="en-US"/>
        </w:rPr>
        <w:t>PER PRESA VISIONE DELL’INFORMATIVA</w:t>
      </w:r>
    </w:p>
    <w:p w14:paraId="27A075E8" w14:textId="77777777" w:rsidR="00A83AA6" w:rsidRDefault="00A83AA6">
      <w:pPr>
        <w:pStyle w:val="Standard"/>
        <w:tabs>
          <w:tab w:val="left" w:pos="5400"/>
        </w:tabs>
        <w:rPr>
          <w:rFonts w:ascii="Arial" w:eastAsia="Calibri" w:hAnsi="Arial"/>
          <w:sz w:val="20"/>
          <w:szCs w:val="20"/>
          <w:lang w:eastAsia="en-US"/>
        </w:rPr>
      </w:pPr>
    </w:p>
    <w:p w14:paraId="51D81A40" w14:textId="77777777" w:rsidR="00A83AA6" w:rsidRDefault="00F1744F">
      <w:pPr>
        <w:pStyle w:val="Standard"/>
        <w:tabs>
          <w:tab w:val="left" w:pos="5400"/>
        </w:tabs>
        <w:rPr>
          <w:rFonts w:ascii="Arial" w:hAnsi="Arial"/>
          <w:sz w:val="20"/>
          <w:szCs w:val="20"/>
        </w:rPr>
      </w:pPr>
      <w:r>
        <w:rPr>
          <w:rFonts w:ascii="Arial" w:eastAsia="Calibri" w:hAnsi="Arial"/>
          <w:sz w:val="20"/>
          <w:szCs w:val="20"/>
          <w:lang w:eastAsia="en-US"/>
        </w:rPr>
        <w:t>Luogo e Data …………………….</w:t>
      </w:r>
      <w:r>
        <w:rPr>
          <w:rFonts w:ascii="Arial" w:eastAsia="Calibri" w:hAnsi="Arial"/>
          <w:sz w:val="20"/>
          <w:szCs w:val="20"/>
          <w:lang w:eastAsia="en-US"/>
        </w:rPr>
        <w:tab/>
      </w:r>
      <w:r>
        <w:rPr>
          <w:rFonts w:ascii="Arial" w:eastAsia="Calibri" w:hAnsi="Arial"/>
          <w:sz w:val="20"/>
          <w:szCs w:val="20"/>
          <w:lang w:eastAsia="en-US"/>
        </w:rPr>
        <w:tab/>
      </w:r>
      <w:r>
        <w:rPr>
          <w:rFonts w:ascii="Arial" w:eastAsia="Calibri" w:hAnsi="Arial"/>
          <w:sz w:val="20"/>
          <w:szCs w:val="20"/>
          <w:lang w:eastAsia="en-US"/>
        </w:rPr>
        <w:tab/>
      </w:r>
      <w:r>
        <w:rPr>
          <w:rFonts w:ascii="Arial" w:eastAsia="Calibri" w:hAnsi="Arial"/>
          <w:sz w:val="20"/>
          <w:szCs w:val="20"/>
          <w:lang w:eastAsia="en-US"/>
        </w:rPr>
        <w:tab/>
        <w:t>Firma</w:t>
      </w:r>
      <w:r>
        <w:rPr>
          <w:rFonts w:ascii="Arial" w:hAnsi="Arial"/>
          <w:sz w:val="20"/>
          <w:szCs w:val="20"/>
        </w:rPr>
        <w:tab/>
      </w:r>
      <w:r>
        <w:rPr>
          <w:rFonts w:ascii="Arial" w:hAnsi="Arial"/>
          <w:sz w:val="20"/>
          <w:szCs w:val="20"/>
        </w:rPr>
        <w:tab/>
      </w:r>
    </w:p>
    <w:p w14:paraId="6A73E256" w14:textId="77777777" w:rsidR="00A83AA6" w:rsidRDefault="00A83AA6">
      <w:pPr>
        <w:pStyle w:val="Standard"/>
        <w:tabs>
          <w:tab w:val="left" w:pos="5400"/>
        </w:tabs>
        <w:rPr>
          <w:rFonts w:ascii="Arial" w:hAnsi="Arial"/>
          <w:sz w:val="20"/>
          <w:szCs w:val="20"/>
        </w:rPr>
      </w:pPr>
    </w:p>
    <w:p w14:paraId="7ABEFC51" w14:textId="77777777" w:rsidR="00A83AA6" w:rsidRDefault="00F1744F">
      <w:pPr>
        <w:pStyle w:val="Standard"/>
        <w:tabs>
          <w:tab w:val="left" w:pos="5400"/>
        </w:tabs>
        <w:rPr>
          <w:rFonts w:ascii="Arial" w:hAnsi="Arial"/>
          <w:sz w:val="20"/>
          <w:szCs w:val="20"/>
        </w:rPr>
      </w:pPr>
      <w:r>
        <w:rPr>
          <w:rFonts w:ascii="Arial" w:eastAsia="Calibri" w:hAnsi="Arial"/>
          <w:sz w:val="22"/>
          <w:szCs w:val="22"/>
          <w:lang w:eastAsia="en-US"/>
        </w:rPr>
        <w:tab/>
      </w:r>
      <w:r>
        <w:rPr>
          <w:rFonts w:ascii="Arial" w:eastAsia="Calibri" w:hAnsi="Arial"/>
          <w:sz w:val="22"/>
          <w:szCs w:val="22"/>
          <w:lang w:eastAsia="en-US"/>
        </w:rPr>
        <w:tab/>
        <w:t xml:space="preserve">           ……………………</w:t>
      </w:r>
    </w:p>
    <w:p w14:paraId="0BE2B208" w14:textId="77777777" w:rsidR="00A83AA6" w:rsidRDefault="00A83AA6">
      <w:pPr>
        <w:pStyle w:val="Standard"/>
        <w:rPr>
          <w:rFonts w:ascii="Arial" w:hAnsi="Arial"/>
          <w:sz w:val="20"/>
          <w:szCs w:val="20"/>
        </w:rPr>
      </w:pPr>
    </w:p>
    <w:sectPr w:rsidR="00A83AA6">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56E00" w14:textId="77777777" w:rsidR="000A1B7F" w:rsidRDefault="000A1B7F">
      <w:pPr>
        <w:spacing w:after="0" w:line="240" w:lineRule="auto"/>
      </w:pPr>
      <w:r>
        <w:separator/>
      </w:r>
    </w:p>
  </w:endnote>
  <w:endnote w:type="continuationSeparator" w:id="0">
    <w:p w14:paraId="24F31348" w14:textId="77777777" w:rsidR="000A1B7F" w:rsidRDefault="000A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AECFC" w14:textId="77777777" w:rsidR="000A1B7F" w:rsidRDefault="000A1B7F">
      <w:pPr>
        <w:spacing w:after="0" w:line="240" w:lineRule="auto"/>
      </w:pPr>
      <w:r>
        <w:rPr>
          <w:color w:val="000000"/>
        </w:rPr>
        <w:separator/>
      </w:r>
    </w:p>
  </w:footnote>
  <w:footnote w:type="continuationSeparator" w:id="0">
    <w:p w14:paraId="67E06859" w14:textId="77777777" w:rsidR="000A1B7F" w:rsidRDefault="000A1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379E0"/>
    <w:multiLevelType w:val="multilevel"/>
    <w:tmpl w:val="C3AC1558"/>
    <w:styleLink w:val="WW8Num5"/>
    <w:lvl w:ilvl="0">
      <w:numFmt w:val="bullet"/>
      <w:lvlText w:val=""/>
      <w:lvlJc w:val="left"/>
      <w:pPr>
        <w:ind w:left="720" w:hanging="360"/>
      </w:pPr>
      <w:rPr>
        <w:rFonts w:ascii="Symbol" w:eastAsia="Times New Roman" w:hAnsi="Symbol" w:cs="Times New Roman"/>
        <w:w w:val="100"/>
        <w:sz w:val="24"/>
        <w:szCs w:val="24"/>
        <w:lang w:val="it-IT" w:bidi="ar-SA"/>
      </w:rPr>
    </w:lvl>
    <w:lvl w:ilvl="1">
      <w:numFmt w:val="bullet"/>
      <w:lvlText w:val=""/>
      <w:lvlJc w:val="left"/>
      <w:pPr>
        <w:ind w:left="1080" w:hanging="360"/>
      </w:pPr>
      <w:rPr>
        <w:rFonts w:ascii="Symbol" w:eastAsia="Times New Roman" w:hAnsi="Symbol" w:cs="Times New Roman"/>
        <w:w w:val="100"/>
        <w:sz w:val="24"/>
        <w:szCs w:val="24"/>
        <w:lang w:val="it-IT" w:bidi="ar-SA"/>
      </w:rPr>
    </w:lvl>
    <w:lvl w:ilvl="2">
      <w:numFmt w:val="bullet"/>
      <w:lvlText w:val=""/>
      <w:lvlJc w:val="left"/>
      <w:pPr>
        <w:ind w:left="1440" w:hanging="360"/>
      </w:pPr>
      <w:rPr>
        <w:rFonts w:ascii="Symbol" w:eastAsia="Times New Roman" w:hAnsi="Symbol" w:cs="Times New Roman"/>
        <w:w w:val="100"/>
        <w:sz w:val="24"/>
        <w:szCs w:val="24"/>
        <w:lang w:val="it-IT" w:bidi="ar-SA"/>
      </w:rPr>
    </w:lvl>
    <w:lvl w:ilvl="3">
      <w:numFmt w:val="bullet"/>
      <w:lvlText w:val=""/>
      <w:lvlJc w:val="left"/>
      <w:pPr>
        <w:ind w:left="1800" w:hanging="360"/>
      </w:pPr>
      <w:rPr>
        <w:rFonts w:ascii="Symbol" w:eastAsia="Times New Roman" w:hAnsi="Symbol" w:cs="Times New Roman"/>
        <w:w w:val="100"/>
        <w:sz w:val="24"/>
        <w:szCs w:val="24"/>
        <w:lang w:val="it-IT" w:bidi="ar-SA"/>
      </w:rPr>
    </w:lvl>
    <w:lvl w:ilvl="4">
      <w:numFmt w:val="bullet"/>
      <w:lvlText w:val=""/>
      <w:lvlJc w:val="left"/>
      <w:pPr>
        <w:ind w:left="2160" w:hanging="360"/>
      </w:pPr>
      <w:rPr>
        <w:rFonts w:ascii="Symbol" w:eastAsia="Times New Roman" w:hAnsi="Symbol" w:cs="Times New Roman"/>
        <w:w w:val="100"/>
        <w:sz w:val="24"/>
        <w:szCs w:val="24"/>
        <w:lang w:val="it-IT" w:bidi="ar-SA"/>
      </w:rPr>
    </w:lvl>
    <w:lvl w:ilvl="5">
      <w:numFmt w:val="bullet"/>
      <w:lvlText w:val=""/>
      <w:lvlJc w:val="left"/>
      <w:pPr>
        <w:ind w:left="2520" w:hanging="360"/>
      </w:pPr>
      <w:rPr>
        <w:rFonts w:ascii="Symbol" w:eastAsia="Times New Roman" w:hAnsi="Symbol" w:cs="Times New Roman"/>
        <w:w w:val="100"/>
        <w:sz w:val="24"/>
        <w:szCs w:val="24"/>
        <w:lang w:val="it-IT" w:bidi="ar-SA"/>
      </w:rPr>
    </w:lvl>
    <w:lvl w:ilvl="6">
      <w:numFmt w:val="bullet"/>
      <w:lvlText w:val=""/>
      <w:lvlJc w:val="left"/>
      <w:pPr>
        <w:ind w:left="2880" w:hanging="360"/>
      </w:pPr>
      <w:rPr>
        <w:rFonts w:ascii="Symbol" w:eastAsia="Times New Roman" w:hAnsi="Symbol" w:cs="Times New Roman"/>
        <w:w w:val="100"/>
        <w:sz w:val="24"/>
        <w:szCs w:val="24"/>
        <w:lang w:val="it-IT" w:bidi="ar-SA"/>
      </w:rPr>
    </w:lvl>
    <w:lvl w:ilvl="7">
      <w:numFmt w:val="bullet"/>
      <w:lvlText w:val=""/>
      <w:lvlJc w:val="left"/>
      <w:pPr>
        <w:ind w:left="3240" w:hanging="360"/>
      </w:pPr>
      <w:rPr>
        <w:rFonts w:ascii="Symbol" w:eastAsia="Times New Roman" w:hAnsi="Symbol" w:cs="Times New Roman"/>
        <w:w w:val="100"/>
        <w:sz w:val="24"/>
        <w:szCs w:val="24"/>
        <w:lang w:val="it-IT" w:bidi="ar-SA"/>
      </w:rPr>
    </w:lvl>
    <w:lvl w:ilvl="8">
      <w:numFmt w:val="bullet"/>
      <w:lvlText w:val=""/>
      <w:lvlJc w:val="left"/>
      <w:pPr>
        <w:ind w:left="3600" w:hanging="360"/>
      </w:pPr>
      <w:rPr>
        <w:rFonts w:ascii="Symbol" w:eastAsia="Times New Roman" w:hAnsi="Symbol" w:cs="Times New Roman"/>
        <w:w w:val="100"/>
        <w:sz w:val="24"/>
        <w:szCs w:val="24"/>
        <w:lang w:val="it-IT" w:bidi="ar-SA"/>
      </w:rPr>
    </w:lvl>
  </w:abstractNum>
  <w:num w:numId="1" w16cid:durableId="749042093">
    <w:abstractNumId w:val="0"/>
  </w:num>
  <w:num w:numId="2" w16cid:durableId="124514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AA6"/>
    <w:rsid w:val="000A1B7F"/>
    <w:rsid w:val="00201674"/>
    <w:rsid w:val="002627F8"/>
    <w:rsid w:val="00805872"/>
    <w:rsid w:val="00A066DE"/>
    <w:rsid w:val="00A83AA6"/>
    <w:rsid w:val="00F17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F097"/>
  <w15:docId w15:val="{16BFB313-6E33-4392-9564-3E2FDC4C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it-IT"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it-IT"/>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Default">
    <w:name w:val="Default"/>
    <w:basedOn w:val="Standard"/>
    <w:pPr>
      <w:autoSpaceDE w:val="0"/>
    </w:pPr>
    <w:rPr>
      <w:color w:val="000000"/>
      <w:lang w:bidi="hi-IN"/>
    </w:rPr>
  </w:style>
  <w:style w:type="character" w:customStyle="1" w:styleId="Internetlink">
    <w:name w:val="Internet link"/>
    <w:basedOn w:val="Carpredefinitoparagrafo"/>
    <w:rPr>
      <w:color w:val="0563C1"/>
      <w:u w:val="single"/>
    </w:rPr>
  </w:style>
  <w:style w:type="character" w:styleId="Menzionenonrisolta">
    <w:name w:val="Unresolved Mention"/>
    <w:basedOn w:val="Carpredefinitoparagrafo"/>
    <w:rPr>
      <w:color w:val="605E5C"/>
    </w:rPr>
  </w:style>
  <w:style w:type="character" w:customStyle="1" w:styleId="WW8Num5z0">
    <w:name w:val="WW8Num5z0"/>
    <w:rPr>
      <w:rFonts w:eastAsia="Times New Roman" w:cs="Times New Roman"/>
      <w:w w:val="100"/>
      <w:sz w:val="24"/>
      <w:szCs w:val="24"/>
      <w:lang w:val="it-IT" w:bidi="ar-SA"/>
    </w:rPr>
  </w:style>
  <w:style w:type="numbering" w:customStyle="1" w:styleId="WW8Num5">
    <w:name w:val="WW8Num5"/>
    <w:basedOn w:val="Nessunelenco"/>
    <w:pPr>
      <w:numPr>
        <w:numId w:val="1"/>
      </w:numPr>
    </w:pPr>
  </w:style>
  <w:style w:type="character" w:styleId="Collegamentoipertestuale">
    <w:name w:val="Hyperlink"/>
    <w:basedOn w:val="Carpredefinitoparagrafo"/>
    <w:uiPriority w:val="99"/>
    <w:unhideWhenUsed/>
    <w:rsid w:val="00A06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26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marigali@regulus.it" TargetMode="External"/><Relationship Id="rId3" Type="http://schemas.openxmlformats.org/officeDocument/2006/relationships/settings" Target="settings.xml"/><Relationship Id="rId7" Type="http://schemas.openxmlformats.org/officeDocument/2006/relationships/hyperlink" Target="mailto:comune.linarolo@pec.regione.lombard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madrigali@regulus.it" TargetMode="External"/><Relationship Id="rId4" Type="http://schemas.openxmlformats.org/officeDocument/2006/relationships/webSettings" Target="webSettings.xml"/><Relationship Id="rId9" Type="http://schemas.openxmlformats.org/officeDocument/2006/relationships/hyperlink" Target="mailto:regulus1981@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1258</Words>
  <Characters>7176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Di Fabio</dc:creator>
  <cp:lastModifiedBy>Elisabetta Zambon</cp:lastModifiedBy>
  <cp:revision>3</cp:revision>
  <dcterms:created xsi:type="dcterms:W3CDTF">2025-04-11T10:42:00Z</dcterms:created>
  <dcterms:modified xsi:type="dcterms:W3CDTF">2025-04-30T08:10:00Z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